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6101D">
        <w:rPr>
          <w:rFonts w:ascii="Times New Roman" w:hAnsi="Times New Roman" w:cs="Times New Roman"/>
          <w:b/>
          <w:bCs/>
          <w:sz w:val="24"/>
          <w:szCs w:val="24"/>
        </w:rPr>
        <w:t>РАБОЧАЯ ПРОГРАММА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6101D">
        <w:rPr>
          <w:rFonts w:ascii="Times New Roman" w:hAnsi="Times New Roman" w:cs="Times New Roman"/>
          <w:b/>
          <w:bCs/>
          <w:sz w:val="24"/>
          <w:szCs w:val="24"/>
        </w:rPr>
        <w:t>ДЛЯ СРЕДНЕГО (ПОЛНОГО) ОБЩЕГО ОБРАЗОВАНИЯ</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6101D">
        <w:rPr>
          <w:rFonts w:ascii="Times New Roman" w:hAnsi="Times New Roman" w:cs="Times New Roman"/>
          <w:b/>
          <w:bCs/>
          <w:sz w:val="24"/>
          <w:szCs w:val="24"/>
        </w:rPr>
        <w:t>(Базовый уровень)</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101D">
        <w:rPr>
          <w:rFonts w:ascii="Times New Roman" w:hAnsi="Times New Roman" w:cs="Times New Roman"/>
          <w:sz w:val="24"/>
          <w:szCs w:val="24"/>
        </w:rPr>
        <w:t>X-XI классы</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i/>
          <w:sz w:val="24"/>
          <w:szCs w:val="24"/>
        </w:rPr>
      </w:pPr>
      <w:r w:rsidRPr="0096101D">
        <w:rPr>
          <w:rFonts w:ascii="Times New Roman" w:hAnsi="Times New Roman" w:cs="Times New Roman"/>
          <w:b/>
          <w:bCs/>
          <w:i/>
          <w:sz w:val="24"/>
          <w:szCs w:val="24"/>
        </w:rPr>
        <w:t>ПОЯСНИТЕЛЬНАЯ ЗАПИСКА</w:t>
      </w:r>
    </w:p>
    <w:p w:rsidR="001121AE" w:rsidRPr="0096101D" w:rsidRDefault="001121AE" w:rsidP="001121AE">
      <w:pPr>
        <w:spacing w:after="0"/>
        <w:ind w:firstLine="567"/>
        <w:jc w:val="both"/>
        <w:rPr>
          <w:rFonts w:ascii="Times New Roman" w:hAnsi="Times New Roman" w:cs="Times New Roman"/>
          <w:b/>
          <w:sz w:val="24"/>
          <w:szCs w:val="24"/>
        </w:rPr>
      </w:pPr>
      <w:r w:rsidRPr="0096101D">
        <w:rPr>
          <w:rFonts w:ascii="Times New Roman" w:hAnsi="Times New Roman" w:cs="Times New Roman"/>
          <w:b/>
          <w:sz w:val="24"/>
          <w:szCs w:val="24"/>
        </w:rPr>
        <w:t>Статус документа</w:t>
      </w:r>
    </w:p>
    <w:p w:rsidR="002C26BA" w:rsidRPr="00880937" w:rsidRDefault="00ED1197" w:rsidP="002C26BA">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b/>
          <w:bCs/>
          <w:sz w:val="24"/>
          <w:szCs w:val="24"/>
        </w:rPr>
        <w:t xml:space="preserve">     </w:t>
      </w:r>
      <w:r w:rsidRPr="0096101D">
        <w:rPr>
          <w:rFonts w:ascii="Times New Roman" w:hAnsi="Times New Roman" w:cs="Times New Roman"/>
          <w:sz w:val="24"/>
          <w:szCs w:val="24"/>
        </w:rPr>
        <w:t xml:space="preserve">     Рабочая программа учебного курса по физике для 10–11 классов составлена на </w:t>
      </w:r>
      <w:r w:rsidR="002C26BA">
        <w:rPr>
          <w:rFonts w:ascii="Times New Roman" w:hAnsi="Times New Roman" w:cs="Times New Roman"/>
          <w:sz w:val="24"/>
          <w:szCs w:val="24"/>
        </w:rPr>
        <w:t xml:space="preserve">основе </w:t>
      </w:r>
      <w:r w:rsidR="002C26BA" w:rsidRPr="00880937">
        <w:rPr>
          <w:rFonts w:ascii="Times New Roman" w:hAnsi="Times New Roman" w:cs="Times New Roman"/>
          <w:sz w:val="24"/>
          <w:szCs w:val="24"/>
        </w:rPr>
        <w:t xml:space="preserve">примерной программы среднего (полного) общего образования на базовом уровне по физике и программы курса «Сборник нормативных документов. Физика/сост. Э.Д. Днепров, А.Г. Аркадьев. – М.: Дрофа, 2007. – 105, [5] с.»  по физике и учебников Г.Я. </w:t>
      </w:r>
      <w:proofErr w:type="spellStart"/>
      <w:r w:rsidR="002C26BA" w:rsidRPr="00880937">
        <w:rPr>
          <w:rFonts w:ascii="Times New Roman" w:hAnsi="Times New Roman" w:cs="Times New Roman"/>
          <w:sz w:val="24"/>
          <w:szCs w:val="24"/>
        </w:rPr>
        <w:t>Мякишев</w:t>
      </w:r>
      <w:proofErr w:type="spellEnd"/>
      <w:r w:rsidR="002C26BA" w:rsidRPr="00880937">
        <w:rPr>
          <w:rFonts w:ascii="Times New Roman" w:hAnsi="Times New Roman" w:cs="Times New Roman"/>
          <w:sz w:val="24"/>
          <w:szCs w:val="24"/>
        </w:rPr>
        <w:t xml:space="preserve">, Б.Б. </w:t>
      </w:r>
      <w:proofErr w:type="spellStart"/>
      <w:r w:rsidR="002C26BA" w:rsidRPr="00880937">
        <w:rPr>
          <w:rFonts w:ascii="Times New Roman" w:hAnsi="Times New Roman" w:cs="Times New Roman"/>
          <w:sz w:val="24"/>
          <w:szCs w:val="24"/>
        </w:rPr>
        <w:t>Буховцев</w:t>
      </w:r>
      <w:proofErr w:type="spellEnd"/>
      <w:r w:rsidR="002C26BA" w:rsidRPr="00880937">
        <w:rPr>
          <w:rFonts w:ascii="Times New Roman" w:hAnsi="Times New Roman" w:cs="Times New Roman"/>
          <w:sz w:val="24"/>
          <w:szCs w:val="24"/>
        </w:rPr>
        <w:t xml:space="preserve">, Н.Н. Сотский «Физика. 10 класс» Просвещение, 2007. – 336 с; Г.Я. </w:t>
      </w:r>
      <w:proofErr w:type="spellStart"/>
      <w:r w:rsidR="002C26BA" w:rsidRPr="00880937">
        <w:rPr>
          <w:rFonts w:ascii="Times New Roman" w:hAnsi="Times New Roman" w:cs="Times New Roman"/>
          <w:sz w:val="24"/>
          <w:szCs w:val="24"/>
        </w:rPr>
        <w:t>Мякишев</w:t>
      </w:r>
      <w:proofErr w:type="spellEnd"/>
      <w:r w:rsidR="002C26BA" w:rsidRPr="00880937">
        <w:rPr>
          <w:rFonts w:ascii="Times New Roman" w:hAnsi="Times New Roman" w:cs="Times New Roman"/>
          <w:sz w:val="24"/>
          <w:szCs w:val="24"/>
        </w:rPr>
        <w:t xml:space="preserve">, Б.Б. </w:t>
      </w:r>
      <w:proofErr w:type="spellStart"/>
      <w:r w:rsidR="002C26BA" w:rsidRPr="00880937">
        <w:rPr>
          <w:rFonts w:ascii="Times New Roman" w:hAnsi="Times New Roman" w:cs="Times New Roman"/>
          <w:sz w:val="24"/>
          <w:szCs w:val="24"/>
        </w:rPr>
        <w:t>Буховцев</w:t>
      </w:r>
      <w:proofErr w:type="spellEnd"/>
      <w:r w:rsidR="002C26BA" w:rsidRPr="00880937">
        <w:rPr>
          <w:rFonts w:ascii="Times New Roman" w:hAnsi="Times New Roman" w:cs="Times New Roman"/>
          <w:sz w:val="24"/>
          <w:szCs w:val="24"/>
        </w:rPr>
        <w:t xml:space="preserve">, «Физика. 11 класс» Просвещение, 2006. – 336 </w:t>
      </w:r>
      <w:proofErr w:type="gramStart"/>
      <w:r w:rsidR="002C26BA" w:rsidRPr="00880937">
        <w:rPr>
          <w:rFonts w:ascii="Times New Roman" w:hAnsi="Times New Roman" w:cs="Times New Roman"/>
          <w:sz w:val="24"/>
          <w:szCs w:val="24"/>
        </w:rPr>
        <w:t>с</w:t>
      </w:r>
      <w:proofErr w:type="gramEnd"/>
      <w:r w:rsidR="002C26BA" w:rsidRPr="00880937">
        <w:rPr>
          <w:rFonts w:ascii="Times New Roman" w:hAnsi="Times New Roman" w:cs="Times New Roman"/>
          <w:sz w:val="24"/>
          <w:szCs w:val="24"/>
        </w:rPr>
        <w:t>.</w:t>
      </w:r>
    </w:p>
    <w:p w:rsidR="00ED1197" w:rsidRPr="0096101D" w:rsidRDefault="00ED1197" w:rsidP="002C26BA">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 xml:space="preserve">Программа рассчитана на 204  часа для обязательного изучения физики на базовом уровне в 10–11 классах (по 102 ч в каждом из расчета 3  ч в неделю). 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Pr="0096101D">
        <w:rPr>
          <w:rFonts w:ascii="Times New Roman" w:hAnsi="Times New Roman" w:cs="Times New Roman"/>
          <w:sz w:val="24"/>
          <w:szCs w:val="24"/>
        </w:rPr>
        <w:t>межпредметных</w:t>
      </w:r>
      <w:proofErr w:type="spellEnd"/>
      <w:r w:rsidRPr="0096101D">
        <w:rPr>
          <w:rFonts w:ascii="Times New Roman" w:hAnsi="Times New Roman" w:cs="Times New Roman"/>
          <w:sz w:val="24"/>
          <w:szCs w:val="24"/>
        </w:rPr>
        <w:t xml:space="preserve"> и </w:t>
      </w:r>
      <w:proofErr w:type="spellStart"/>
      <w:r w:rsidRPr="0096101D">
        <w:rPr>
          <w:rFonts w:ascii="Times New Roman" w:hAnsi="Times New Roman" w:cs="Times New Roman"/>
          <w:sz w:val="24"/>
          <w:szCs w:val="24"/>
        </w:rPr>
        <w:t>внутрипредметных</w:t>
      </w:r>
      <w:proofErr w:type="spellEnd"/>
      <w:r w:rsidRPr="0096101D">
        <w:rPr>
          <w:rFonts w:ascii="Times New Roman" w:hAnsi="Times New Roman" w:cs="Times New Roman"/>
          <w:sz w:val="24"/>
          <w:szCs w:val="24"/>
        </w:rPr>
        <w:t xml:space="preserve"> связей, логики учебного процесса, возрастных особенностей учащихся. Определен также перечень демонстраций, лабораторных работ и практических занятий. </w:t>
      </w:r>
    </w:p>
    <w:p w:rsidR="00ED1197" w:rsidRPr="0096101D" w:rsidRDefault="00ED1197" w:rsidP="00ED1197">
      <w:pPr>
        <w:autoSpaceDE w:val="0"/>
        <w:autoSpaceDN w:val="0"/>
        <w:adjustRightInd w:val="0"/>
        <w:spacing w:after="0"/>
        <w:ind w:firstLine="360"/>
        <w:rPr>
          <w:rFonts w:ascii="Times New Roman" w:hAnsi="Times New Roman" w:cs="Times New Roman"/>
          <w:sz w:val="24"/>
          <w:szCs w:val="24"/>
        </w:rPr>
      </w:pPr>
      <w:r w:rsidRPr="0096101D">
        <w:rPr>
          <w:rFonts w:ascii="Times New Roman" w:hAnsi="Times New Roman" w:cs="Times New Roman"/>
          <w:sz w:val="24"/>
          <w:szCs w:val="24"/>
        </w:rPr>
        <w:t xml:space="preserve">Для реализации рабочей программы используется учебно-методический комплекс: </w:t>
      </w:r>
    </w:p>
    <w:p w:rsidR="00ED1197" w:rsidRPr="0096101D" w:rsidRDefault="00ED1197" w:rsidP="00ED1197">
      <w:pPr>
        <w:numPr>
          <w:ilvl w:val="0"/>
          <w:numId w:val="1"/>
        </w:numPr>
        <w:autoSpaceDE w:val="0"/>
        <w:autoSpaceDN w:val="0"/>
        <w:adjustRightInd w:val="0"/>
        <w:spacing w:after="0"/>
        <w:ind w:left="709" w:hanging="371"/>
        <w:rPr>
          <w:rFonts w:ascii="Times New Roman" w:hAnsi="Times New Roman" w:cs="Times New Roman"/>
          <w:sz w:val="24"/>
          <w:szCs w:val="24"/>
        </w:rPr>
      </w:pPr>
      <w:r w:rsidRPr="0096101D">
        <w:rPr>
          <w:rFonts w:ascii="Times New Roman" w:hAnsi="Times New Roman" w:cs="Times New Roman"/>
          <w:sz w:val="24"/>
          <w:szCs w:val="24"/>
        </w:rPr>
        <w:t xml:space="preserve">Г.Я. </w:t>
      </w:r>
      <w:proofErr w:type="spellStart"/>
      <w:r w:rsidRPr="0096101D">
        <w:rPr>
          <w:rFonts w:ascii="Times New Roman" w:hAnsi="Times New Roman" w:cs="Times New Roman"/>
          <w:sz w:val="24"/>
          <w:szCs w:val="24"/>
        </w:rPr>
        <w:t>Мякишев</w:t>
      </w:r>
      <w:proofErr w:type="spellEnd"/>
      <w:r w:rsidRPr="0096101D">
        <w:rPr>
          <w:rFonts w:ascii="Times New Roman" w:hAnsi="Times New Roman" w:cs="Times New Roman"/>
          <w:sz w:val="24"/>
          <w:szCs w:val="24"/>
        </w:rPr>
        <w:t xml:space="preserve">, Б.Б. </w:t>
      </w:r>
      <w:proofErr w:type="spellStart"/>
      <w:r w:rsidRPr="0096101D">
        <w:rPr>
          <w:rFonts w:ascii="Times New Roman" w:hAnsi="Times New Roman" w:cs="Times New Roman"/>
          <w:sz w:val="24"/>
          <w:szCs w:val="24"/>
        </w:rPr>
        <w:t>Буховцев</w:t>
      </w:r>
      <w:proofErr w:type="spellEnd"/>
      <w:r w:rsidRPr="0096101D">
        <w:rPr>
          <w:rFonts w:ascii="Times New Roman" w:hAnsi="Times New Roman" w:cs="Times New Roman"/>
          <w:sz w:val="24"/>
          <w:szCs w:val="24"/>
        </w:rPr>
        <w:t xml:space="preserve">, Н.Н. Сотский «Физика. 10 класс»,         Просвещение; </w:t>
      </w:r>
    </w:p>
    <w:p w:rsidR="00ED1197" w:rsidRPr="0096101D" w:rsidRDefault="00ED1197" w:rsidP="00ED1197">
      <w:pPr>
        <w:numPr>
          <w:ilvl w:val="0"/>
          <w:numId w:val="2"/>
        </w:numPr>
        <w:autoSpaceDE w:val="0"/>
        <w:autoSpaceDN w:val="0"/>
        <w:adjustRightInd w:val="0"/>
        <w:spacing w:after="0"/>
        <w:ind w:left="709" w:hanging="371"/>
        <w:rPr>
          <w:rFonts w:ascii="Times New Roman" w:hAnsi="Times New Roman" w:cs="Times New Roman"/>
          <w:sz w:val="24"/>
          <w:szCs w:val="24"/>
        </w:rPr>
      </w:pPr>
      <w:r w:rsidRPr="0096101D">
        <w:rPr>
          <w:rFonts w:ascii="Times New Roman" w:hAnsi="Times New Roman" w:cs="Times New Roman"/>
          <w:sz w:val="24"/>
          <w:szCs w:val="24"/>
        </w:rPr>
        <w:t xml:space="preserve">Г.Я. </w:t>
      </w:r>
      <w:proofErr w:type="spellStart"/>
      <w:r w:rsidRPr="0096101D">
        <w:rPr>
          <w:rFonts w:ascii="Times New Roman" w:hAnsi="Times New Roman" w:cs="Times New Roman"/>
          <w:sz w:val="24"/>
          <w:szCs w:val="24"/>
        </w:rPr>
        <w:t>Мякишев</w:t>
      </w:r>
      <w:proofErr w:type="spellEnd"/>
      <w:r w:rsidRPr="0096101D">
        <w:rPr>
          <w:rFonts w:ascii="Times New Roman" w:hAnsi="Times New Roman" w:cs="Times New Roman"/>
          <w:sz w:val="24"/>
          <w:szCs w:val="24"/>
        </w:rPr>
        <w:t xml:space="preserve">, Б.Б. </w:t>
      </w:r>
      <w:proofErr w:type="spellStart"/>
      <w:r w:rsidRPr="0096101D">
        <w:rPr>
          <w:rFonts w:ascii="Times New Roman" w:hAnsi="Times New Roman" w:cs="Times New Roman"/>
          <w:sz w:val="24"/>
          <w:szCs w:val="24"/>
        </w:rPr>
        <w:t>Буховцев</w:t>
      </w:r>
      <w:proofErr w:type="spellEnd"/>
      <w:r w:rsidRPr="0096101D">
        <w:rPr>
          <w:rFonts w:ascii="Times New Roman" w:hAnsi="Times New Roman" w:cs="Times New Roman"/>
          <w:sz w:val="24"/>
          <w:szCs w:val="24"/>
        </w:rPr>
        <w:t xml:space="preserve">, «Физика. 11 класс»         Просвещение; </w:t>
      </w:r>
    </w:p>
    <w:p w:rsidR="00ED1197" w:rsidRPr="0096101D" w:rsidRDefault="00ED1197" w:rsidP="00ED1197">
      <w:pPr>
        <w:numPr>
          <w:ilvl w:val="0"/>
          <w:numId w:val="3"/>
        </w:numPr>
        <w:autoSpaceDE w:val="0"/>
        <w:autoSpaceDN w:val="0"/>
        <w:adjustRightInd w:val="0"/>
        <w:spacing w:after="0"/>
        <w:ind w:left="709" w:hanging="371"/>
        <w:rPr>
          <w:rFonts w:ascii="Times New Roman" w:hAnsi="Times New Roman" w:cs="Times New Roman"/>
          <w:sz w:val="24"/>
          <w:szCs w:val="24"/>
        </w:rPr>
      </w:pPr>
      <w:proofErr w:type="spellStart"/>
      <w:r w:rsidRPr="0096101D">
        <w:rPr>
          <w:rFonts w:ascii="Times New Roman" w:hAnsi="Times New Roman" w:cs="Times New Roman"/>
          <w:sz w:val="24"/>
          <w:szCs w:val="24"/>
        </w:rPr>
        <w:t>Рымкевич</w:t>
      </w:r>
      <w:proofErr w:type="spellEnd"/>
      <w:r w:rsidRPr="0096101D">
        <w:rPr>
          <w:rFonts w:ascii="Times New Roman" w:hAnsi="Times New Roman" w:cs="Times New Roman"/>
          <w:sz w:val="24"/>
          <w:szCs w:val="24"/>
        </w:rPr>
        <w:t xml:space="preserve"> А.П. Физика. Задачник. 10-11кл.: Пособие для </w:t>
      </w:r>
      <w:proofErr w:type="spellStart"/>
      <w:r w:rsidRPr="0096101D">
        <w:rPr>
          <w:rFonts w:ascii="Times New Roman" w:hAnsi="Times New Roman" w:cs="Times New Roman"/>
          <w:sz w:val="24"/>
          <w:szCs w:val="24"/>
        </w:rPr>
        <w:t>общеобразоват</w:t>
      </w:r>
      <w:proofErr w:type="spellEnd"/>
      <w:r w:rsidRPr="0096101D">
        <w:rPr>
          <w:rFonts w:ascii="Times New Roman" w:hAnsi="Times New Roman" w:cs="Times New Roman"/>
          <w:sz w:val="24"/>
          <w:szCs w:val="24"/>
        </w:rPr>
        <w:t>. учеб</w:t>
      </w:r>
      <w:proofErr w:type="gramStart"/>
      <w:r w:rsidRPr="0096101D">
        <w:rPr>
          <w:rFonts w:ascii="Times New Roman" w:hAnsi="Times New Roman" w:cs="Times New Roman"/>
          <w:sz w:val="24"/>
          <w:szCs w:val="24"/>
        </w:rPr>
        <w:t>.</w:t>
      </w:r>
      <w:proofErr w:type="gramEnd"/>
      <w:r w:rsidRPr="0096101D">
        <w:rPr>
          <w:rFonts w:ascii="Times New Roman" w:hAnsi="Times New Roman" w:cs="Times New Roman"/>
          <w:sz w:val="24"/>
          <w:szCs w:val="24"/>
        </w:rPr>
        <w:t xml:space="preserve"> </w:t>
      </w:r>
      <w:proofErr w:type="gramStart"/>
      <w:r w:rsidRPr="0096101D">
        <w:rPr>
          <w:rFonts w:ascii="Times New Roman" w:hAnsi="Times New Roman" w:cs="Times New Roman"/>
          <w:sz w:val="24"/>
          <w:szCs w:val="24"/>
        </w:rPr>
        <w:t>з</w:t>
      </w:r>
      <w:proofErr w:type="gramEnd"/>
      <w:r w:rsidRPr="0096101D">
        <w:rPr>
          <w:rFonts w:ascii="Times New Roman" w:hAnsi="Times New Roman" w:cs="Times New Roman"/>
          <w:sz w:val="24"/>
          <w:szCs w:val="24"/>
        </w:rPr>
        <w:t>аведений. – М.: Дрофа, 2004.</w:t>
      </w:r>
    </w:p>
    <w:p w:rsidR="001121AE" w:rsidRPr="0096101D" w:rsidRDefault="001121AE" w:rsidP="001121AE">
      <w:pPr>
        <w:jc w:val="both"/>
        <w:rPr>
          <w:rFonts w:ascii="Times New Roman" w:hAnsi="Times New Roman" w:cs="Times New Roman"/>
          <w:b/>
          <w:sz w:val="24"/>
          <w:szCs w:val="24"/>
        </w:rPr>
      </w:pPr>
      <w:r w:rsidRPr="0096101D">
        <w:rPr>
          <w:rFonts w:ascii="Times New Roman" w:hAnsi="Times New Roman" w:cs="Times New Roman"/>
          <w:b/>
          <w:sz w:val="24"/>
          <w:szCs w:val="24"/>
        </w:rPr>
        <w:t>Структура документа</w:t>
      </w:r>
    </w:p>
    <w:p w:rsidR="001121AE" w:rsidRPr="0096101D" w:rsidRDefault="001121AE" w:rsidP="001121AE">
      <w:pPr>
        <w:jc w:val="both"/>
        <w:rPr>
          <w:rFonts w:ascii="Times New Roman" w:hAnsi="Times New Roman" w:cs="Times New Roman"/>
          <w:sz w:val="24"/>
          <w:szCs w:val="24"/>
        </w:rPr>
      </w:pPr>
      <w:r w:rsidRPr="0096101D">
        <w:rPr>
          <w:rFonts w:ascii="Times New Roman" w:hAnsi="Times New Roman" w:cs="Times New Roman"/>
          <w:sz w:val="24"/>
          <w:szCs w:val="24"/>
        </w:rPr>
        <w:t>Рабочая программа по физике включает разделы: пояснительную записку; основное содержание с примерным распределением учебных часов по разделам курса,  рекомендуемую последовательность изучения тем и разделов; требования к уровню подготовки выпускников.</w:t>
      </w:r>
    </w:p>
    <w:p w:rsidR="001121AE" w:rsidRPr="0096101D" w:rsidRDefault="001121AE" w:rsidP="001121AE">
      <w:pPr>
        <w:autoSpaceDE w:val="0"/>
        <w:autoSpaceDN w:val="0"/>
        <w:adjustRightInd w:val="0"/>
        <w:spacing w:after="0"/>
        <w:ind w:left="338"/>
        <w:rPr>
          <w:rFonts w:ascii="Times New Roman" w:hAnsi="Times New Roman" w:cs="Times New Roman"/>
          <w:sz w:val="24"/>
          <w:szCs w:val="24"/>
        </w:rPr>
      </w:pPr>
    </w:p>
    <w:p w:rsidR="0049420D" w:rsidRPr="0096101D" w:rsidRDefault="00ED1197" w:rsidP="0064307D">
      <w:pPr>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i/>
          <w:iCs/>
          <w:sz w:val="24"/>
          <w:szCs w:val="24"/>
        </w:rPr>
        <w:t>ОБЩИЕ ЦЕЛИ С УЧЁТОМ СПЕЦИФИКИ УЧЕБНОГО ПРЕДМЕТА</w:t>
      </w:r>
    </w:p>
    <w:p w:rsidR="001121AE" w:rsidRPr="0096101D" w:rsidRDefault="001121AE" w:rsidP="001121AE">
      <w:pPr>
        <w:pStyle w:val="2"/>
        <w:tabs>
          <w:tab w:val="left" w:pos="142"/>
        </w:tabs>
        <w:spacing w:line="240" w:lineRule="auto"/>
        <w:ind w:firstLine="0"/>
        <w:rPr>
          <w:b/>
          <w:sz w:val="24"/>
        </w:rPr>
      </w:pPr>
      <w:r w:rsidRPr="0096101D">
        <w:rPr>
          <w:b/>
          <w:sz w:val="24"/>
        </w:rPr>
        <w:t>Изучение физики в средних (полных) образовательных учреждениях на базовом уровне направлено на достижение следующих целей:</w:t>
      </w:r>
    </w:p>
    <w:p w:rsidR="001121AE" w:rsidRPr="0096101D" w:rsidRDefault="001121AE" w:rsidP="001121AE">
      <w:pPr>
        <w:numPr>
          <w:ilvl w:val="0"/>
          <w:numId w:val="23"/>
        </w:numPr>
        <w:tabs>
          <w:tab w:val="clear" w:pos="567"/>
          <w:tab w:val="left" w:pos="142"/>
        </w:tabs>
        <w:spacing w:after="0" w:line="240" w:lineRule="auto"/>
        <w:ind w:left="0" w:firstLine="0"/>
        <w:jc w:val="both"/>
        <w:rPr>
          <w:rFonts w:ascii="Times New Roman" w:hAnsi="Times New Roman" w:cs="Times New Roman"/>
          <w:sz w:val="24"/>
          <w:szCs w:val="24"/>
        </w:rPr>
      </w:pPr>
      <w:r w:rsidRPr="0096101D">
        <w:rPr>
          <w:rFonts w:ascii="Times New Roman" w:hAnsi="Times New Roman" w:cs="Times New Roman"/>
          <w:b/>
          <w:i/>
          <w:sz w:val="24"/>
          <w:szCs w:val="24"/>
        </w:rPr>
        <w:t xml:space="preserve">освоение знаний </w:t>
      </w:r>
      <w:r w:rsidRPr="0096101D">
        <w:rPr>
          <w:rFonts w:ascii="Times New Roman" w:hAnsi="Times New Roman" w:cs="Times New Roman"/>
          <w:i/>
          <w:sz w:val="24"/>
          <w:szCs w:val="24"/>
        </w:rPr>
        <w:t>о</w:t>
      </w:r>
      <w:r w:rsidRPr="0096101D">
        <w:rPr>
          <w:rFonts w:ascii="Times New Roman" w:hAnsi="Times New Roman" w:cs="Times New Roman"/>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1121AE" w:rsidRPr="0096101D" w:rsidRDefault="001121AE" w:rsidP="001121AE">
      <w:pPr>
        <w:numPr>
          <w:ilvl w:val="0"/>
          <w:numId w:val="23"/>
        </w:numPr>
        <w:tabs>
          <w:tab w:val="clear" w:pos="567"/>
          <w:tab w:val="left" w:pos="142"/>
        </w:tabs>
        <w:spacing w:after="0" w:line="240" w:lineRule="auto"/>
        <w:ind w:left="0" w:firstLine="0"/>
        <w:jc w:val="both"/>
        <w:rPr>
          <w:rFonts w:ascii="Times New Roman" w:hAnsi="Times New Roman" w:cs="Times New Roman"/>
          <w:sz w:val="24"/>
          <w:szCs w:val="24"/>
        </w:rPr>
      </w:pPr>
      <w:r w:rsidRPr="0096101D">
        <w:rPr>
          <w:rFonts w:ascii="Times New Roman" w:hAnsi="Times New Roman" w:cs="Times New Roman"/>
          <w:b/>
          <w:i/>
          <w:sz w:val="24"/>
          <w:szCs w:val="24"/>
        </w:rPr>
        <w:t>овладение умениями</w:t>
      </w:r>
      <w:r w:rsidRPr="0096101D">
        <w:rPr>
          <w:rFonts w:ascii="Times New Roman" w:hAnsi="Times New Roman" w:cs="Times New Roman"/>
          <w:b/>
          <w:sz w:val="24"/>
          <w:szCs w:val="24"/>
        </w:rPr>
        <w:t xml:space="preserve"> </w:t>
      </w:r>
      <w:r w:rsidRPr="0096101D">
        <w:rPr>
          <w:rFonts w:ascii="Times New Roman" w:hAnsi="Times New Roman" w:cs="Times New Roman"/>
          <w:sz w:val="24"/>
          <w:szCs w:val="24"/>
        </w:rPr>
        <w:t xml:space="preserve">проводить наблюдения, планировать и выполнять эксперименты, выдвигать гипотезы и </w:t>
      </w:r>
      <w:r w:rsidRPr="0096101D">
        <w:rPr>
          <w:rFonts w:ascii="Times New Roman" w:hAnsi="Times New Roman" w:cs="Times New Roman"/>
          <w:color w:val="000000"/>
          <w:sz w:val="24"/>
          <w:szCs w:val="24"/>
        </w:rPr>
        <w:t xml:space="preserve">строить модели, </w:t>
      </w:r>
      <w:r w:rsidRPr="0096101D">
        <w:rPr>
          <w:rFonts w:ascii="Times New Roman" w:hAnsi="Times New Roman" w:cs="Times New Roman"/>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1121AE" w:rsidRPr="0096101D" w:rsidRDefault="001121AE" w:rsidP="001121AE">
      <w:pPr>
        <w:numPr>
          <w:ilvl w:val="0"/>
          <w:numId w:val="23"/>
        </w:numPr>
        <w:tabs>
          <w:tab w:val="clear" w:pos="567"/>
          <w:tab w:val="left" w:pos="142"/>
        </w:tabs>
        <w:spacing w:after="0" w:line="240" w:lineRule="auto"/>
        <w:ind w:left="0" w:firstLine="0"/>
        <w:jc w:val="both"/>
        <w:rPr>
          <w:rFonts w:ascii="Times New Roman" w:hAnsi="Times New Roman" w:cs="Times New Roman"/>
          <w:sz w:val="24"/>
          <w:szCs w:val="24"/>
        </w:rPr>
      </w:pPr>
      <w:r w:rsidRPr="0096101D">
        <w:rPr>
          <w:rFonts w:ascii="Times New Roman" w:hAnsi="Times New Roman" w:cs="Times New Roman"/>
          <w:b/>
          <w:i/>
          <w:sz w:val="24"/>
          <w:szCs w:val="24"/>
        </w:rPr>
        <w:t xml:space="preserve">развитие </w:t>
      </w:r>
      <w:r w:rsidRPr="0096101D">
        <w:rPr>
          <w:rFonts w:ascii="Times New Roman" w:hAnsi="Times New Roman" w:cs="Times New Roman"/>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1121AE" w:rsidRPr="0096101D" w:rsidRDefault="001121AE" w:rsidP="001121AE">
      <w:pPr>
        <w:numPr>
          <w:ilvl w:val="0"/>
          <w:numId w:val="23"/>
        </w:numPr>
        <w:tabs>
          <w:tab w:val="clear" w:pos="567"/>
          <w:tab w:val="left" w:pos="142"/>
        </w:tabs>
        <w:spacing w:after="0" w:line="240" w:lineRule="auto"/>
        <w:ind w:left="0" w:firstLine="0"/>
        <w:jc w:val="both"/>
        <w:rPr>
          <w:rFonts w:ascii="Times New Roman" w:hAnsi="Times New Roman" w:cs="Times New Roman"/>
          <w:sz w:val="24"/>
          <w:szCs w:val="24"/>
        </w:rPr>
      </w:pPr>
      <w:r w:rsidRPr="0096101D">
        <w:rPr>
          <w:rFonts w:ascii="Times New Roman" w:hAnsi="Times New Roman" w:cs="Times New Roman"/>
          <w:b/>
          <w:i/>
          <w:sz w:val="24"/>
          <w:szCs w:val="24"/>
        </w:rPr>
        <w:t xml:space="preserve">воспитание </w:t>
      </w:r>
      <w:r w:rsidRPr="0096101D">
        <w:rPr>
          <w:rFonts w:ascii="Times New Roman" w:hAnsi="Times New Roman" w:cs="Times New Roman"/>
          <w:sz w:val="24"/>
          <w:szCs w:val="24"/>
        </w:rPr>
        <w:t xml:space="preserve">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w:t>
      </w:r>
      <w:r w:rsidRPr="0096101D">
        <w:rPr>
          <w:rFonts w:ascii="Times New Roman" w:hAnsi="Times New Roman" w:cs="Times New Roman"/>
          <w:sz w:val="24"/>
          <w:szCs w:val="24"/>
        </w:rPr>
        <w:lastRenderedPageBreak/>
        <w:t>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1121AE" w:rsidRPr="0096101D" w:rsidRDefault="001121AE" w:rsidP="001121AE">
      <w:pPr>
        <w:numPr>
          <w:ilvl w:val="0"/>
          <w:numId w:val="23"/>
        </w:numPr>
        <w:tabs>
          <w:tab w:val="clear" w:pos="567"/>
          <w:tab w:val="left" w:pos="142"/>
        </w:tabs>
        <w:spacing w:after="0" w:line="240" w:lineRule="auto"/>
        <w:ind w:left="0" w:firstLine="0"/>
        <w:jc w:val="both"/>
        <w:rPr>
          <w:rFonts w:ascii="Times New Roman" w:hAnsi="Times New Roman" w:cs="Times New Roman"/>
          <w:sz w:val="24"/>
          <w:szCs w:val="24"/>
        </w:rPr>
      </w:pPr>
      <w:r w:rsidRPr="0096101D">
        <w:rPr>
          <w:rFonts w:ascii="Times New Roman" w:hAnsi="Times New Roman" w:cs="Times New Roman"/>
          <w:b/>
          <w:sz w:val="24"/>
          <w:szCs w:val="24"/>
        </w:rPr>
        <w:t xml:space="preserve">использование приобретенных знаний и умений </w:t>
      </w:r>
      <w:r w:rsidRPr="0096101D">
        <w:rPr>
          <w:rFonts w:ascii="Times New Roman" w:hAnsi="Times New Roman" w:cs="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ED1197" w:rsidRPr="0096101D" w:rsidRDefault="00ED1197" w:rsidP="00643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i/>
          <w:iCs/>
          <w:sz w:val="24"/>
          <w:szCs w:val="24"/>
        </w:rPr>
      </w:pPr>
      <w:r w:rsidRPr="0096101D">
        <w:rPr>
          <w:rFonts w:ascii="Times New Roman" w:hAnsi="Times New Roman" w:cs="Times New Roman"/>
          <w:b/>
          <w:bCs/>
          <w:i/>
          <w:iCs/>
          <w:sz w:val="24"/>
          <w:szCs w:val="24"/>
        </w:rPr>
        <w:t>ОБЩАЯ ХАРАКТЕРИСТИКА УЧЕБНОГО ПРЕДМЕТА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Физика как наука о наиболее общих законах природы, выступая в качестве учебного</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ED1197" w:rsidRPr="0096101D" w:rsidRDefault="0064307D"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w:t>
      </w:r>
      <w:r w:rsidR="00ED1197" w:rsidRPr="0096101D">
        <w:rPr>
          <w:rFonts w:ascii="Times New Roman" w:hAnsi="Times New Roman" w:cs="Times New Roman"/>
          <w:sz w:val="24"/>
          <w:szCs w:val="24"/>
        </w:rPr>
        <w:t xml:space="preserve"> Гуманитарное значение физики как составной части общего образовании состоит </w:t>
      </w:r>
      <w:proofErr w:type="gramStart"/>
      <w:r w:rsidR="00ED1197" w:rsidRPr="0096101D">
        <w:rPr>
          <w:rFonts w:ascii="Times New Roman" w:hAnsi="Times New Roman" w:cs="Times New Roman"/>
          <w:sz w:val="24"/>
          <w:szCs w:val="24"/>
        </w:rPr>
        <w:t>в</w:t>
      </w:r>
      <w:proofErr w:type="gramEnd"/>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том, что она вооружает школьника научным методом познания, позволяющим получать</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объективные знания об окружающем мире.</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Знание физических законов необходимо для изучения химии, биологии, физической</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географии, технологии, ОБЖ.</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w:t>
      </w:r>
    </w:p>
    <w:p w:rsidR="00ED1197" w:rsidRPr="0096101D" w:rsidRDefault="00ED1197" w:rsidP="0064307D">
      <w:pPr>
        <w:autoSpaceDE w:val="0"/>
        <w:autoSpaceDN w:val="0"/>
        <w:adjustRightInd w:val="0"/>
        <w:spacing w:after="0"/>
        <w:ind w:firstLine="567"/>
        <w:jc w:val="center"/>
        <w:rPr>
          <w:rFonts w:ascii="Times New Roman" w:hAnsi="Times New Roman" w:cs="Times New Roman"/>
          <w:b/>
          <w:bCs/>
          <w:i/>
          <w:iCs/>
          <w:sz w:val="24"/>
          <w:szCs w:val="24"/>
        </w:rPr>
      </w:pPr>
      <w:r w:rsidRPr="0096101D">
        <w:rPr>
          <w:rFonts w:ascii="Times New Roman" w:hAnsi="Times New Roman" w:cs="Times New Roman"/>
          <w:b/>
          <w:bCs/>
          <w:i/>
          <w:iCs/>
          <w:sz w:val="24"/>
          <w:szCs w:val="24"/>
        </w:rPr>
        <w:t>МЕСТО ПРЕДМЕТА В УЧЕБНОМ ПЛАНЕ</w:t>
      </w:r>
    </w:p>
    <w:p w:rsidR="00ED1197" w:rsidRPr="0096101D" w:rsidRDefault="002C1752" w:rsidP="00ED1197">
      <w:pPr>
        <w:widowControl w:val="0"/>
        <w:autoSpaceDE w:val="0"/>
        <w:autoSpaceDN w:val="0"/>
        <w:adjustRightInd w:val="0"/>
        <w:spacing w:after="0"/>
        <w:ind w:firstLine="567"/>
        <w:jc w:val="both"/>
        <w:rPr>
          <w:rFonts w:ascii="Times New Roman" w:hAnsi="Times New Roman" w:cs="Times New Roman"/>
          <w:sz w:val="24"/>
          <w:szCs w:val="24"/>
        </w:rPr>
      </w:pPr>
      <w:r w:rsidRPr="0096101D">
        <w:rPr>
          <w:rFonts w:ascii="Times New Roman" w:hAnsi="Times New Roman" w:cs="Times New Roman"/>
          <w:sz w:val="24"/>
          <w:szCs w:val="24"/>
        </w:rPr>
        <w:t>У</w:t>
      </w:r>
      <w:r w:rsidR="00ED1197" w:rsidRPr="0096101D">
        <w:rPr>
          <w:rFonts w:ascii="Times New Roman" w:hAnsi="Times New Roman" w:cs="Times New Roman"/>
          <w:sz w:val="24"/>
          <w:szCs w:val="24"/>
        </w:rPr>
        <w:t xml:space="preserve">чебный план отводит </w:t>
      </w:r>
      <w:r w:rsidR="0064307D" w:rsidRPr="0096101D">
        <w:rPr>
          <w:rFonts w:ascii="Times New Roman" w:hAnsi="Times New Roman" w:cs="Times New Roman"/>
          <w:sz w:val="24"/>
          <w:szCs w:val="24"/>
        </w:rPr>
        <w:t>204</w:t>
      </w:r>
      <w:r w:rsidR="00ED1197" w:rsidRPr="0096101D">
        <w:rPr>
          <w:rFonts w:ascii="Times New Roman" w:hAnsi="Times New Roman" w:cs="Times New Roman"/>
          <w:sz w:val="24"/>
          <w:szCs w:val="24"/>
        </w:rPr>
        <w:t xml:space="preserve"> час</w:t>
      </w:r>
      <w:r w:rsidR="0064307D" w:rsidRPr="0096101D">
        <w:rPr>
          <w:rFonts w:ascii="Times New Roman" w:hAnsi="Times New Roman" w:cs="Times New Roman"/>
          <w:sz w:val="24"/>
          <w:szCs w:val="24"/>
        </w:rPr>
        <w:t>а</w:t>
      </w:r>
      <w:r w:rsidR="00ED1197" w:rsidRPr="0096101D">
        <w:rPr>
          <w:rFonts w:ascii="Times New Roman" w:hAnsi="Times New Roman" w:cs="Times New Roman"/>
          <w:sz w:val="24"/>
          <w:szCs w:val="24"/>
        </w:rPr>
        <w:t xml:space="preserve"> для обязательного изучения физики на базовом уровне ступени среднего (полного) общего образования. В том числе в X и XI классах по </w:t>
      </w:r>
      <w:r w:rsidR="0064307D" w:rsidRPr="0096101D">
        <w:rPr>
          <w:rFonts w:ascii="Times New Roman" w:hAnsi="Times New Roman" w:cs="Times New Roman"/>
          <w:sz w:val="24"/>
          <w:szCs w:val="24"/>
        </w:rPr>
        <w:t>102</w:t>
      </w:r>
      <w:r w:rsidR="00ED1197" w:rsidRPr="0096101D">
        <w:rPr>
          <w:rFonts w:ascii="Times New Roman" w:hAnsi="Times New Roman" w:cs="Times New Roman"/>
          <w:sz w:val="24"/>
          <w:szCs w:val="24"/>
        </w:rPr>
        <w:t xml:space="preserve"> учебных час</w:t>
      </w:r>
      <w:r w:rsidR="0064307D" w:rsidRPr="0096101D">
        <w:rPr>
          <w:rFonts w:ascii="Times New Roman" w:hAnsi="Times New Roman" w:cs="Times New Roman"/>
          <w:sz w:val="24"/>
          <w:szCs w:val="24"/>
        </w:rPr>
        <w:t>а</w:t>
      </w:r>
      <w:r w:rsidR="00ED1197" w:rsidRPr="0096101D">
        <w:rPr>
          <w:rFonts w:ascii="Times New Roman" w:hAnsi="Times New Roman" w:cs="Times New Roman"/>
          <w:sz w:val="24"/>
          <w:szCs w:val="24"/>
        </w:rPr>
        <w:t xml:space="preserve"> из расчета </w:t>
      </w:r>
      <w:r w:rsidR="0064307D" w:rsidRPr="0096101D">
        <w:rPr>
          <w:rFonts w:ascii="Times New Roman" w:hAnsi="Times New Roman" w:cs="Times New Roman"/>
          <w:sz w:val="24"/>
          <w:szCs w:val="24"/>
        </w:rPr>
        <w:t>3</w:t>
      </w:r>
      <w:r w:rsidR="00ED1197" w:rsidRPr="0096101D">
        <w:rPr>
          <w:rFonts w:ascii="Times New Roman" w:hAnsi="Times New Roman" w:cs="Times New Roman"/>
          <w:sz w:val="24"/>
          <w:szCs w:val="24"/>
        </w:rPr>
        <w:t xml:space="preserve"> учебных часа в неделю. </w:t>
      </w:r>
    </w:p>
    <w:p w:rsidR="00ED1197" w:rsidRPr="0096101D" w:rsidRDefault="00ED1197" w:rsidP="0064307D">
      <w:pPr>
        <w:autoSpaceDE w:val="0"/>
        <w:autoSpaceDN w:val="0"/>
        <w:adjustRightInd w:val="0"/>
        <w:spacing w:after="0"/>
        <w:jc w:val="center"/>
        <w:rPr>
          <w:rFonts w:ascii="Times New Roman" w:hAnsi="Times New Roman" w:cs="Times New Roman"/>
          <w:b/>
          <w:bCs/>
          <w:i/>
          <w:iCs/>
          <w:sz w:val="24"/>
          <w:szCs w:val="24"/>
        </w:rPr>
      </w:pPr>
      <w:r w:rsidRPr="0096101D">
        <w:rPr>
          <w:rFonts w:ascii="Times New Roman" w:hAnsi="Times New Roman" w:cs="Times New Roman"/>
          <w:b/>
          <w:bCs/>
          <w:i/>
          <w:iCs/>
          <w:sz w:val="24"/>
          <w:szCs w:val="24"/>
        </w:rPr>
        <w:t>ЦЕННОСТНЫЕ ОРИЕНТИРЫ СОДЕРЖАНИЯ УЧЕБНОГО ПРЕДМЕТА</w:t>
      </w:r>
    </w:p>
    <w:p w:rsidR="00DE1834" w:rsidRPr="0096101D" w:rsidRDefault="00DE1834" w:rsidP="00DE1834">
      <w:pPr>
        <w:rPr>
          <w:rFonts w:ascii="Times New Roman" w:hAnsi="Times New Roman" w:cs="Times New Roman"/>
          <w:b/>
          <w:i/>
          <w:sz w:val="24"/>
          <w:szCs w:val="24"/>
        </w:rPr>
      </w:pPr>
      <w:r w:rsidRPr="0096101D">
        <w:rPr>
          <w:rFonts w:ascii="Times New Roman" w:hAnsi="Times New Roman" w:cs="Times New Roman"/>
          <w:b/>
          <w:i/>
          <w:sz w:val="24"/>
          <w:szCs w:val="24"/>
        </w:rPr>
        <w:t>ЦЕННОСТНЫЕ ОРИЕНТИРЫ СОДЕРЖАНИЯ УЧЕБНОГО ПРЕДМЕТА</w:t>
      </w:r>
    </w:p>
    <w:p w:rsidR="00DE1834" w:rsidRPr="0096101D" w:rsidRDefault="00DE1834" w:rsidP="00DE1834">
      <w:pPr>
        <w:rPr>
          <w:rFonts w:ascii="Times New Roman" w:hAnsi="Times New Roman" w:cs="Times New Roman"/>
          <w:spacing w:val="-2"/>
          <w:sz w:val="24"/>
          <w:szCs w:val="24"/>
        </w:rPr>
      </w:pPr>
      <w:r w:rsidRPr="0096101D">
        <w:rPr>
          <w:rFonts w:ascii="Times New Roman" w:hAnsi="Times New Roman" w:cs="Times New Roman"/>
          <w:sz w:val="24"/>
          <w:szCs w:val="24"/>
        </w:rPr>
        <w:t xml:space="preserve">Ценностные ориентиры содержания курса физики в </w:t>
      </w:r>
      <w:r w:rsidRPr="0096101D">
        <w:rPr>
          <w:rFonts w:ascii="Times New Roman" w:hAnsi="Times New Roman" w:cs="Times New Roman"/>
          <w:spacing w:val="-2"/>
          <w:sz w:val="24"/>
          <w:szCs w:val="24"/>
        </w:rPr>
        <w:t>основной школе определяются спецификой физики как науки.</w:t>
      </w:r>
    </w:p>
    <w:p w:rsidR="00DE1834" w:rsidRPr="0096101D" w:rsidRDefault="00DE1834" w:rsidP="00DE1834">
      <w:pPr>
        <w:shd w:val="clear" w:color="auto" w:fill="FFFFFF"/>
        <w:spacing w:before="2" w:line="254" w:lineRule="exact"/>
        <w:ind w:right="24" w:firstLine="346"/>
        <w:jc w:val="both"/>
        <w:rPr>
          <w:rFonts w:ascii="Times New Roman" w:hAnsi="Times New Roman" w:cs="Times New Roman"/>
          <w:sz w:val="24"/>
          <w:szCs w:val="24"/>
        </w:rPr>
      </w:pPr>
      <w:r w:rsidRPr="0096101D">
        <w:rPr>
          <w:rFonts w:ascii="Times New Roman" w:hAnsi="Times New Roman" w:cs="Times New Roman"/>
          <w:sz w:val="24"/>
          <w:szCs w:val="24"/>
        </w:rPr>
        <w:t xml:space="preserve">Основу познавательных ценностей составляют научные </w:t>
      </w:r>
      <w:r w:rsidRPr="0096101D">
        <w:rPr>
          <w:rFonts w:ascii="Times New Roman" w:hAnsi="Times New Roman" w:cs="Times New Roman"/>
          <w:spacing w:val="-1"/>
          <w:sz w:val="24"/>
          <w:szCs w:val="24"/>
        </w:rPr>
        <w:t xml:space="preserve">знания, научные методы познания, а ценностные ориентации, </w:t>
      </w:r>
      <w:r w:rsidRPr="0096101D">
        <w:rPr>
          <w:rFonts w:ascii="Times New Roman" w:hAnsi="Times New Roman" w:cs="Times New Roman"/>
          <w:sz w:val="24"/>
          <w:szCs w:val="24"/>
        </w:rPr>
        <w:t>формируемые у учащихся в процессе изучения физики, проявляются:</w:t>
      </w:r>
    </w:p>
    <w:p w:rsidR="00DE1834" w:rsidRPr="0096101D" w:rsidRDefault="00DE1834" w:rsidP="00DE1834">
      <w:pPr>
        <w:widowControl w:val="0"/>
        <w:numPr>
          <w:ilvl w:val="0"/>
          <w:numId w:val="27"/>
        </w:numPr>
        <w:shd w:val="clear" w:color="auto" w:fill="FFFFFF"/>
        <w:tabs>
          <w:tab w:val="left" w:pos="569"/>
        </w:tabs>
        <w:autoSpaceDE w:val="0"/>
        <w:autoSpaceDN w:val="0"/>
        <w:adjustRightInd w:val="0"/>
        <w:spacing w:after="0" w:line="257" w:lineRule="exact"/>
        <w:ind w:right="7" w:firstLine="360"/>
        <w:jc w:val="both"/>
        <w:rPr>
          <w:rFonts w:ascii="Times New Roman" w:hAnsi="Times New Roman" w:cs="Times New Roman"/>
          <w:sz w:val="24"/>
          <w:szCs w:val="24"/>
        </w:rPr>
      </w:pPr>
      <w:r w:rsidRPr="0096101D">
        <w:rPr>
          <w:rFonts w:ascii="Times New Roman" w:hAnsi="Times New Roman" w:cs="Times New Roman"/>
          <w:sz w:val="24"/>
          <w:szCs w:val="24"/>
        </w:rPr>
        <w:t>в признании ценности научного знания, его практиче</w:t>
      </w:r>
      <w:r w:rsidRPr="0096101D">
        <w:rPr>
          <w:rFonts w:ascii="Times New Roman" w:hAnsi="Times New Roman" w:cs="Times New Roman"/>
          <w:sz w:val="24"/>
          <w:szCs w:val="24"/>
        </w:rPr>
        <w:softHyphen/>
        <w:t>ской значимости, достоверности;</w:t>
      </w:r>
    </w:p>
    <w:p w:rsidR="00DE1834" w:rsidRPr="0096101D" w:rsidRDefault="00DE1834" w:rsidP="00DE1834">
      <w:pPr>
        <w:widowControl w:val="0"/>
        <w:numPr>
          <w:ilvl w:val="0"/>
          <w:numId w:val="27"/>
        </w:numPr>
        <w:shd w:val="clear" w:color="auto" w:fill="FFFFFF"/>
        <w:tabs>
          <w:tab w:val="left" w:pos="569"/>
        </w:tabs>
        <w:autoSpaceDE w:val="0"/>
        <w:autoSpaceDN w:val="0"/>
        <w:adjustRightInd w:val="0"/>
        <w:spacing w:after="0" w:line="257" w:lineRule="exact"/>
        <w:ind w:firstLine="360"/>
        <w:jc w:val="both"/>
        <w:rPr>
          <w:rFonts w:ascii="Times New Roman" w:hAnsi="Times New Roman" w:cs="Times New Roman"/>
          <w:sz w:val="24"/>
          <w:szCs w:val="24"/>
        </w:rPr>
      </w:pPr>
      <w:r w:rsidRPr="0096101D">
        <w:rPr>
          <w:rFonts w:ascii="Times New Roman" w:hAnsi="Times New Roman" w:cs="Times New Roman"/>
          <w:sz w:val="24"/>
          <w:szCs w:val="24"/>
        </w:rPr>
        <w:t>в ценности физических методов исследования живой и неживой природы;</w:t>
      </w:r>
    </w:p>
    <w:p w:rsidR="00DE1834" w:rsidRPr="0096101D" w:rsidRDefault="00DE1834" w:rsidP="00DE1834">
      <w:pPr>
        <w:widowControl w:val="0"/>
        <w:numPr>
          <w:ilvl w:val="0"/>
          <w:numId w:val="27"/>
        </w:numPr>
        <w:shd w:val="clear" w:color="auto" w:fill="FFFFFF"/>
        <w:tabs>
          <w:tab w:val="left" w:pos="569"/>
        </w:tabs>
        <w:autoSpaceDE w:val="0"/>
        <w:autoSpaceDN w:val="0"/>
        <w:adjustRightInd w:val="0"/>
        <w:spacing w:after="0" w:line="257" w:lineRule="exact"/>
        <w:ind w:right="5" w:firstLine="360"/>
        <w:jc w:val="both"/>
        <w:rPr>
          <w:rFonts w:ascii="Times New Roman" w:hAnsi="Times New Roman" w:cs="Times New Roman"/>
          <w:sz w:val="24"/>
          <w:szCs w:val="24"/>
        </w:rPr>
      </w:pPr>
      <w:r w:rsidRPr="0096101D">
        <w:rPr>
          <w:rFonts w:ascii="Times New Roman" w:hAnsi="Times New Roman" w:cs="Times New Roman"/>
          <w:sz w:val="24"/>
          <w:szCs w:val="24"/>
        </w:rPr>
        <w:t>в понимании сложности и противоречивости самого процесса познания как извечного стремления к Истине.</w:t>
      </w:r>
    </w:p>
    <w:p w:rsidR="00DE1834" w:rsidRPr="0096101D" w:rsidRDefault="00DE1834" w:rsidP="00DE1834">
      <w:pPr>
        <w:shd w:val="clear" w:color="auto" w:fill="FFFFFF"/>
        <w:spacing w:line="254" w:lineRule="exact"/>
        <w:ind w:left="2" w:firstLine="350"/>
        <w:jc w:val="both"/>
        <w:rPr>
          <w:rFonts w:ascii="Times New Roman" w:hAnsi="Times New Roman" w:cs="Times New Roman"/>
          <w:sz w:val="24"/>
          <w:szCs w:val="24"/>
        </w:rPr>
      </w:pPr>
      <w:r w:rsidRPr="0096101D">
        <w:rPr>
          <w:rFonts w:ascii="Times New Roman" w:hAnsi="Times New Roman" w:cs="Times New Roman"/>
          <w:spacing w:val="-3"/>
          <w:sz w:val="24"/>
          <w:szCs w:val="24"/>
        </w:rPr>
        <w:t xml:space="preserve">В качестве объектов ценностей труда и быта выступают </w:t>
      </w:r>
      <w:r w:rsidRPr="0096101D">
        <w:rPr>
          <w:rFonts w:ascii="Times New Roman" w:hAnsi="Times New Roman" w:cs="Times New Roman"/>
          <w:sz w:val="24"/>
          <w:szCs w:val="24"/>
        </w:rPr>
        <w:t xml:space="preserve">творческая созидательная деятельность, здоровый образ жизни, а ценностные ориентации содержания курса физики </w:t>
      </w:r>
    </w:p>
    <w:p w:rsidR="00DE1834" w:rsidRPr="0096101D" w:rsidRDefault="00DE1834" w:rsidP="00DE1834">
      <w:pPr>
        <w:shd w:val="clear" w:color="auto" w:fill="FFFFFF"/>
        <w:spacing w:line="254" w:lineRule="exact"/>
        <w:jc w:val="both"/>
        <w:rPr>
          <w:rFonts w:ascii="Times New Roman" w:hAnsi="Times New Roman" w:cs="Times New Roman"/>
          <w:sz w:val="24"/>
          <w:szCs w:val="24"/>
        </w:rPr>
      </w:pPr>
      <w:r w:rsidRPr="0096101D">
        <w:rPr>
          <w:rFonts w:ascii="Times New Roman" w:hAnsi="Times New Roman" w:cs="Times New Roman"/>
          <w:sz w:val="24"/>
          <w:szCs w:val="24"/>
        </w:rPr>
        <w:t>могут рассматриваться как формирование:</w:t>
      </w:r>
    </w:p>
    <w:p w:rsidR="00DE1834" w:rsidRPr="0096101D" w:rsidRDefault="00DE1834" w:rsidP="00DE1834">
      <w:pPr>
        <w:widowControl w:val="0"/>
        <w:numPr>
          <w:ilvl w:val="0"/>
          <w:numId w:val="27"/>
        </w:numPr>
        <w:shd w:val="clear" w:color="auto" w:fill="FFFFFF"/>
        <w:tabs>
          <w:tab w:val="left" w:pos="569"/>
        </w:tabs>
        <w:autoSpaceDE w:val="0"/>
        <w:autoSpaceDN w:val="0"/>
        <w:adjustRightInd w:val="0"/>
        <w:spacing w:after="0" w:line="257" w:lineRule="exact"/>
        <w:ind w:right="2" w:firstLine="360"/>
        <w:jc w:val="both"/>
        <w:rPr>
          <w:rFonts w:ascii="Times New Roman" w:hAnsi="Times New Roman" w:cs="Times New Roman"/>
          <w:sz w:val="24"/>
          <w:szCs w:val="24"/>
        </w:rPr>
      </w:pPr>
      <w:r w:rsidRPr="0096101D">
        <w:rPr>
          <w:rFonts w:ascii="Times New Roman" w:hAnsi="Times New Roman" w:cs="Times New Roman"/>
          <w:spacing w:val="-2"/>
          <w:sz w:val="24"/>
          <w:szCs w:val="24"/>
        </w:rPr>
        <w:t xml:space="preserve">уважительного отношения к созидательной, творческой </w:t>
      </w:r>
      <w:r w:rsidRPr="0096101D">
        <w:rPr>
          <w:rFonts w:ascii="Times New Roman" w:hAnsi="Times New Roman" w:cs="Times New Roman"/>
          <w:sz w:val="24"/>
          <w:szCs w:val="24"/>
        </w:rPr>
        <w:t>деятельности;</w:t>
      </w:r>
    </w:p>
    <w:p w:rsidR="00DE1834" w:rsidRPr="0096101D" w:rsidRDefault="00DE1834" w:rsidP="00DE1834">
      <w:pPr>
        <w:widowControl w:val="0"/>
        <w:numPr>
          <w:ilvl w:val="0"/>
          <w:numId w:val="27"/>
        </w:numPr>
        <w:shd w:val="clear" w:color="auto" w:fill="FFFFFF"/>
        <w:tabs>
          <w:tab w:val="left" w:pos="569"/>
        </w:tabs>
        <w:autoSpaceDE w:val="0"/>
        <w:autoSpaceDN w:val="0"/>
        <w:adjustRightInd w:val="0"/>
        <w:spacing w:after="0" w:line="254" w:lineRule="exact"/>
        <w:ind w:right="7" w:firstLine="360"/>
        <w:jc w:val="both"/>
        <w:rPr>
          <w:rFonts w:ascii="Times New Roman" w:hAnsi="Times New Roman" w:cs="Times New Roman"/>
          <w:sz w:val="24"/>
          <w:szCs w:val="24"/>
        </w:rPr>
      </w:pPr>
      <w:r w:rsidRPr="0096101D">
        <w:rPr>
          <w:rFonts w:ascii="Times New Roman" w:hAnsi="Times New Roman" w:cs="Times New Roman"/>
          <w:spacing w:val="-1"/>
          <w:sz w:val="24"/>
          <w:szCs w:val="24"/>
        </w:rPr>
        <w:t xml:space="preserve">понимания необходимости эффективного и безопасного </w:t>
      </w:r>
      <w:r w:rsidRPr="0096101D">
        <w:rPr>
          <w:rFonts w:ascii="Times New Roman" w:hAnsi="Times New Roman" w:cs="Times New Roman"/>
          <w:sz w:val="24"/>
          <w:szCs w:val="24"/>
        </w:rPr>
        <w:t>использования различных технических устройств;</w:t>
      </w:r>
    </w:p>
    <w:p w:rsidR="00DE1834" w:rsidRPr="0096101D" w:rsidRDefault="00DE1834" w:rsidP="00DE1834">
      <w:pPr>
        <w:widowControl w:val="0"/>
        <w:numPr>
          <w:ilvl w:val="0"/>
          <w:numId w:val="27"/>
        </w:numPr>
        <w:shd w:val="clear" w:color="auto" w:fill="FFFFFF"/>
        <w:tabs>
          <w:tab w:val="left" w:pos="569"/>
        </w:tabs>
        <w:autoSpaceDE w:val="0"/>
        <w:autoSpaceDN w:val="0"/>
        <w:adjustRightInd w:val="0"/>
        <w:spacing w:after="0" w:line="257" w:lineRule="exact"/>
        <w:ind w:right="17" w:firstLine="360"/>
        <w:jc w:val="both"/>
        <w:rPr>
          <w:rFonts w:ascii="Times New Roman" w:hAnsi="Times New Roman" w:cs="Times New Roman"/>
          <w:sz w:val="24"/>
          <w:szCs w:val="24"/>
        </w:rPr>
      </w:pPr>
      <w:r w:rsidRPr="0096101D">
        <w:rPr>
          <w:rFonts w:ascii="Times New Roman" w:hAnsi="Times New Roman" w:cs="Times New Roman"/>
          <w:spacing w:val="-4"/>
          <w:sz w:val="24"/>
          <w:szCs w:val="24"/>
        </w:rPr>
        <w:lastRenderedPageBreak/>
        <w:t>потребности в безусловном выполнении правил безопас</w:t>
      </w:r>
      <w:r w:rsidRPr="0096101D">
        <w:rPr>
          <w:rFonts w:ascii="Times New Roman" w:hAnsi="Times New Roman" w:cs="Times New Roman"/>
          <w:spacing w:val="-4"/>
          <w:sz w:val="24"/>
          <w:szCs w:val="24"/>
        </w:rPr>
        <w:softHyphen/>
      </w:r>
      <w:r w:rsidRPr="0096101D">
        <w:rPr>
          <w:rFonts w:ascii="Times New Roman" w:hAnsi="Times New Roman" w:cs="Times New Roman"/>
          <w:sz w:val="24"/>
          <w:szCs w:val="24"/>
        </w:rPr>
        <w:t>ного использования веществ в повседневной жизни;</w:t>
      </w:r>
    </w:p>
    <w:p w:rsidR="00DE1834" w:rsidRPr="0096101D" w:rsidRDefault="00DE1834" w:rsidP="00DE1834">
      <w:pPr>
        <w:widowControl w:val="0"/>
        <w:numPr>
          <w:ilvl w:val="0"/>
          <w:numId w:val="27"/>
        </w:numPr>
        <w:shd w:val="clear" w:color="auto" w:fill="FFFFFF"/>
        <w:tabs>
          <w:tab w:val="left" w:pos="569"/>
        </w:tabs>
        <w:autoSpaceDE w:val="0"/>
        <w:autoSpaceDN w:val="0"/>
        <w:adjustRightInd w:val="0"/>
        <w:spacing w:after="0" w:line="257" w:lineRule="exact"/>
        <w:ind w:right="17" w:firstLine="360"/>
        <w:jc w:val="both"/>
        <w:rPr>
          <w:rFonts w:ascii="Times New Roman" w:hAnsi="Times New Roman" w:cs="Times New Roman"/>
          <w:sz w:val="24"/>
          <w:szCs w:val="24"/>
        </w:rPr>
      </w:pPr>
      <w:r w:rsidRPr="0096101D">
        <w:rPr>
          <w:rFonts w:ascii="Times New Roman" w:hAnsi="Times New Roman" w:cs="Times New Roman"/>
          <w:spacing w:val="-2"/>
          <w:sz w:val="24"/>
          <w:szCs w:val="24"/>
        </w:rPr>
        <w:t>сознательного выбора будущей профессиональной дея</w:t>
      </w:r>
      <w:r w:rsidRPr="0096101D">
        <w:rPr>
          <w:rFonts w:ascii="Times New Roman" w:hAnsi="Times New Roman" w:cs="Times New Roman"/>
          <w:spacing w:val="-2"/>
          <w:sz w:val="24"/>
          <w:szCs w:val="24"/>
        </w:rPr>
        <w:softHyphen/>
      </w:r>
      <w:r w:rsidRPr="0096101D">
        <w:rPr>
          <w:rFonts w:ascii="Times New Roman" w:hAnsi="Times New Roman" w:cs="Times New Roman"/>
          <w:sz w:val="24"/>
          <w:szCs w:val="24"/>
        </w:rPr>
        <w:t>тельности.</w:t>
      </w:r>
    </w:p>
    <w:p w:rsidR="00DE1834" w:rsidRPr="0096101D" w:rsidRDefault="00DE1834" w:rsidP="00DE1834">
      <w:pPr>
        <w:shd w:val="clear" w:color="auto" w:fill="FFFFFF"/>
        <w:spacing w:line="254" w:lineRule="exact"/>
        <w:ind w:left="5" w:right="5" w:firstLine="346"/>
        <w:jc w:val="both"/>
        <w:rPr>
          <w:rFonts w:ascii="Times New Roman" w:hAnsi="Times New Roman" w:cs="Times New Roman"/>
          <w:sz w:val="24"/>
          <w:szCs w:val="24"/>
        </w:rPr>
      </w:pPr>
      <w:r w:rsidRPr="0096101D">
        <w:rPr>
          <w:rFonts w:ascii="Times New Roman" w:hAnsi="Times New Roman" w:cs="Times New Roman"/>
          <w:spacing w:val="-1"/>
          <w:sz w:val="24"/>
          <w:szCs w:val="24"/>
        </w:rPr>
        <w:t xml:space="preserve">Курс физики обладает возможностями для формирования </w:t>
      </w:r>
      <w:r w:rsidRPr="0096101D">
        <w:rPr>
          <w:rFonts w:ascii="Times New Roman" w:hAnsi="Times New Roman" w:cs="Times New Roman"/>
          <w:sz w:val="24"/>
          <w:szCs w:val="24"/>
        </w:rPr>
        <w:t xml:space="preserve">коммуникативных ценностей, основу которых составляют </w:t>
      </w:r>
      <w:r w:rsidRPr="0096101D">
        <w:rPr>
          <w:rFonts w:ascii="Times New Roman" w:hAnsi="Times New Roman" w:cs="Times New Roman"/>
          <w:spacing w:val="-1"/>
          <w:sz w:val="24"/>
          <w:szCs w:val="24"/>
        </w:rPr>
        <w:t xml:space="preserve">процесс общения, грамотная речь, а ценностные ориентации </w:t>
      </w:r>
      <w:r w:rsidRPr="0096101D">
        <w:rPr>
          <w:rFonts w:ascii="Times New Roman" w:hAnsi="Times New Roman" w:cs="Times New Roman"/>
          <w:sz w:val="24"/>
          <w:szCs w:val="24"/>
        </w:rPr>
        <w:t>направлены на воспитание у учащихся:</w:t>
      </w:r>
    </w:p>
    <w:p w:rsidR="00DE1834" w:rsidRPr="0096101D" w:rsidRDefault="00DE1834" w:rsidP="00DE1834">
      <w:pPr>
        <w:widowControl w:val="0"/>
        <w:numPr>
          <w:ilvl w:val="0"/>
          <w:numId w:val="27"/>
        </w:numPr>
        <w:shd w:val="clear" w:color="auto" w:fill="FFFFFF"/>
        <w:tabs>
          <w:tab w:val="left" w:pos="569"/>
        </w:tabs>
        <w:autoSpaceDE w:val="0"/>
        <w:autoSpaceDN w:val="0"/>
        <w:adjustRightInd w:val="0"/>
        <w:spacing w:after="0" w:line="257" w:lineRule="exact"/>
        <w:ind w:right="10" w:firstLine="360"/>
        <w:jc w:val="both"/>
        <w:rPr>
          <w:rFonts w:ascii="Times New Roman" w:hAnsi="Times New Roman" w:cs="Times New Roman"/>
          <w:sz w:val="24"/>
          <w:szCs w:val="24"/>
        </w:rPr>
      </w:pPr>
      <w:r w:rsidRPr="0096101D">
        <w:rPr>
          <w:rFonts w:ascii="Times New Roman" w:hAnsi="Times New Roman" w:cs="Times New Roman"/>
          <w:sz w:val="24"/>
          <w:szCs w:val="24"/>
        </w:rPr>
        <w:t>правильного использования физической терминологии и символики;</w:t>
      </w:r>
    </w:p>
    <w:p w:rsidR="00DE1834" w:rsidRPr="0096101D" w:rsidRDefault="00DE1834" w:rsidP="00DE1834">
      <w:pPr>
        <w:widowControl w:val="0"/>
        <w:numPr>
          <w:ilvl w:val="0"/>
          <w:numId w:val="27"/>
        </w:numPr>
        <w:shd w:val="clear" w:color="auto" w:fill="FFFFFF"/>
        <w:tabs>
          <w:tab w:val="left" w:pos="569"/>
        </w:tabs>
        <w:autoSpaceDE w:val="0"/>
        <w:autoSpaceDN w:val="0"/>
        <w:adjustRightInd w:val="0"/>
        <w:spacing w:after="0" w:line="257" w:lineRule="exact"/>
        <w:ind w:right="19" w:firstLine="360"/>
        <w:jc w:val="both"/>
        <w:rPr>
          <w:rFonts w:ascii="Times New Roman" w:hAnsi="Times New Roman" w:cs="Times New Roman"/>
          <w:sz w:val="24"/>
          <w:szCs w:val="24"/>
        </w:rPr>
      </w:pPr>
      <w:r w:rsidRPr="0096101D">
        <w:rPr>
          <w:rFonts w:ascii="Times New Roman" w:hAnsi="Times New Roman" w:cs="Times New Roman"/>
          <w:spacing w:val="-1"/>
          <w:sz w:val="24"/>
          <w:szCs w:val="24"/>
        </w:rPr>
        <w:t>потребности вести диалог, выслушивать мнение оппо</w:t>
      </w:r>
      <w:r w:rsidRPr="0096101D">
        <w:rPr>
          <w:rFonts w:ascii="Times New Roman" w:hAnsi="Times New Roman" w:cs="Times New Roman"/>
          <w:spacing w:val="-1"/>
          <w:sz w:val="24"/>
          <w:szCs w:val="24"/>
        </w:rPr>
        <w:softHyphen/>
      </w:r>
      <w:r w:rsidRPr="0096101D">
        <w:rPr>
          <w:rFonts w:ascii="Times New Roman" w:hAnsi="Times New Roman" w:cs="Times New Roman"/>
          <w:sz w:val="24"/>
          <w:szCs w:val="24"/>
        </w:rPr>
        <w:t>нента, участвовать в дискуссии;</w:t>
      </w:r>
    </w:p>
    <w:p w:rsidR="00DE1834" w:rsidRPr="0096101D" w:rsidRDefault="00DE1834" w:rsidP="00DE1834">
      <w:pPr>
        <w:widowControl w:val="0"/>
        <w:numPr>
          <w:ilvl w:val="0"/>
          <w:numId w:val="27"/>
        </w:numPr>
        <w:shd w:val="clear" w:color="auto" w:fill="FFFFFF"/>
        <w:tabs>
          <w:tab w:val="left" w:pos="569"/>
        </w:tabs>
        <w:autoSpaceDE w:val="0"/>
        <w:autoSpaceDN w:val="0"/>
        <w:adjustRightInd w:val="0"/>
        <w:spacing w:after="0" w:line="254" w:lineRule="exact"/>
        <w:ind w:right="12" w:firstLine="360"/>
        <w:jc w:val="both"/>
        <w:rPr>
          <w:rFonts w:ascii="Times New Roman" w:hAnsi="Times New Roman" w:cs="Times New Roman"/>
          <w:sz w:val="24"/>
          <w:szCs w:val="24"/>
        </w:rPr>
      </w:pPr>
      <w:r w:rsidRPr="0096101D">
        <w:rPr>
          <w:rFonts w:ascii="Times New Roman" w:hAnsi="Times New Roman" w:cs="Times New Roman"/>
          <w:sz w:val="24"/>
          <w:szCs w:val="24"/>
        </w:rPr>
        <w:t xml:space="preserve">способности открыто выражать и </w:t>
      </w:r>
      <w:proofErr w:type="spellStart"/>
      <w:r w:rsidRPr="0096101D">
        <w:rPr>
          <w:rFonts w:ascii="Times New Roman" w:hAnsi="Times New Roman" w:cs="Times New Roman"/>
          <w:sz w:val="24"/>
          <w:szCs w:val="24"/>
        </w:rPr>
        <w:t>аргументированно</w:t>
      </w:r>
      <w:proofErr w:type="spellEnd"/>
      <w:r w:rsidRPr="0096101D">
        <w:rPr>
          <w:rFonts w:ascii="Times New Roman" w:hAnsi="Times New Roman" w:cs="Times New Roman"/>
          <w:sz w:val="24"/>
          <w:szCs w:val="24"/>
        </w:rPr>
        <w:t xml:space="preserve"> отстаивать свою точку зрения.</w:t>
      </w:r>
    </w:p>
    <w:p w:rsidR="002C1752" w:rsidRPr="0096101D" w:rsidRDefault="002C1752" w:rsidP="0064307D">
      <w:pPr>
        <w:autoSpaceDE w:val="0"/>
        <w:autoSpaceDN w:val="0"/>
        <w:adjustRightInd w:val="0"/>
        <w:spacing w:after="0" w:line="240" w:lineRule="auto"/>
        <w:jc w:val="center"/>
        <w:rPr>
          <w:rFonts w:ascii="Times New Roman" w:hAnsi="Times New Roman" w:cs="Times New Roman"/>
          <w:b/>
          <w:bCs/>
          <w:i/>
          <w:iCs/>
          <w:sz w:val="24"/>
          <w:szCs w:val="24"/>
        </w:rPr>
      </w:pPr>
    </w:p>
    <w:p w:rsidR="00ED1197" w:rsidRPr="0096101D" w:rsidRDefault="00ED1197" w:rsidP="0064307D">
      <w:pPr>
        <w:autoSpaceDE w:val="0"/>
        <w:autoSpaceDN w:val="0"/>
        <w:adjustRightInd w:val="0"/>
        <w:spacing w:after="0" w:line="240" w:lineRule="auto"/>
        <w:jc w:val="center"/>
        <w:rPr>
          <w:rFonts w:ascii="Times New Roman" w:hAnsi="Times New Roman" w:cs="Times New Roman"/>
          <w:b/>
          <w:bCs/>
          <w:sz w:val="24"/>
          <w:szCs w:val="24"/>
        </w:rPr>
      </w:pPr>
      <w:r w:rsidRPr="0096101D">
        <w:rPr>
          <w:rFonts w:ascii="Times New Roman" w:hAnsi="Times New Roman" w:cs="Times New Roman"/>
          <w:b/>
          <w:bCs/>
          <w:i/>
          <w:iCs/>
          <w:sz w:val="24"/>
          <w:szCs w:val="24"/>
        </w:rPr>
        <w:t>ТРЕБОВАНИЯ К РЕЗУЛЬТАТАМ</w:t>
      </w:r>
      <w:r w:rsidRPr="0096101D">
        <w:rPr>
          <w:rFonts w:ascii="Times New Roman" w:hAnsi="Times New Roman" w:cs="Times New Roman"/>
          <w:b/>
          <w:bCs/>
          <w:sz w:val="24"/>
          <w:szCs w:val="24"/>
        </w:rPr>
        <w:t xml:space="preserve"> </w:t>
      </w:r>
      <w:r w:rsidRPr="0096101D">
        <w:rPr>
          <w:rFonts w:ascii="Times New Roman" w:hAnsi="Times New Roman" w:cs="Times New Roman"/>
          <w:b/>
          <w:bCs/>
          <w:i/>
          <w:iCs/>
          <w:sz w:val="24"/>
          <w:szCs w:val="24"/>
        </w:rPr>
        <w:t xml:space="preserve">ОСВОЕНИЯ </w:t>
      </w:r>
      <w:proofErr w:type="gramStart"/>
      <w:r w:rsidRPr="0096101D">
        <w:rPr>
          <w:rFonts w:ascii="Times New Roman" w:hAnsi="Times New Roman" w:cs="Times New Roman"/>
          <w:b/>
          <w:bCs/>
          <w:i/>
          <w:iCs/>
          <w:sz w:val="24"/>
          <w:szCs w:val="24"/>
        </w:rPr>
        <w:t>ОБУЧАЮЩИМИСЯ</w:t>
      </w:r>
      <w:proofErr w:type="gramEnd"/>
      <w:r w:rsidRPr="0096101D">
        <w:rPr>
          <w:rFonts w:ascii="Times New Roman" w:hAnsi="Times New Roman" w:cs="Times New Roman"/>
          <w:b/>
          <w:bCs/>
          <w:i/>
          <w:iCs/>
          <w:sz w:val="24"/>
          <w:szCs w:val="24"/>
        </w:rPr>
        <w:t xml:space="preserve"> ОСНОВНОЙ ОБРАЗОВАТЕЛЬНОЙ ПРОГРАММЫ ПО ФИЗИКЕ СРЕДНЕГО (ПОЛНОГО)</w:t>
      </w:r>
      <w:r w:rsidRPr="0096101D">
        <w:rPr>
          <w:rFonts w:ascii="Times New Roman" w:hAnsi="Times New Roman" w:cs="Times New Roman"/>
          <w:sz w:val="24"/>
          <w:szCs w:val="24"/>
        </w:rPr>
        <w:t xml:space="preserve"> </w:t>
      </w:r>
      <w:r w:rsidRPr="0096101D">
        <w:rPr>
          <w:rFonts w:ascii="Times New Roman" w:hAnsi="Times New Roman" w:cs="Times New Roman"/>
          <w:b/>
          <w:bCs/>
          <w:i/>
          <w:iCs/>
          <w:sz w:val="24"/>
          <w:szCs w:val="24"/>
        </w:rPr>
        <w:t>ОБЩЕГО ОБРАЗОВАНИЯ</w:t>
      </w:r>
      <w:r w:rsidRPr="0096101D">
        <w:rPr>
          <w:rFonts w:ascii="Times New Roman" w:hAnsi="Times New Roman" w:cs="Times New Roman"/>
          <w:b/>
          <w:bCs/>
          <w:sz w:val="24"/>
          <w:szCs w:val="24"/>
        </w:rPr>
        <w:t>:</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sz w:val="24"/>
          <w:szCs w:val="24"/>
        </w:rPr>
      </w:pPr>
    </w:p>
    <w:p w:rsidR="00ED1197" w:rsidRPr="0096101D" w:rsidRDefault="00ED1197" w:rsidP="00ED1197">
      <w:pPr>
        <w:autoSpaceDE w:val="0"/>
        <w:autoSpaceDN w:val="0"/>
        <w:adjustRightInd w:val="0"/>
        <w:spacing w:after="0"/>
        <w:ind w:firstLine="180"/>
        <w:jc w:val="both"/>
        <w:rPr>
          <w:rFonts w:ascii="Times New Roman" w:hAnsi="Times New Roman" w:cs="Times New Roman"/>
          <w:b/>
          <w:bCs/>
          <w:i/>
          <w:iCs/>
          <w:sz w:val="24"/>
          <w:szCs w:val="24"/>
        </w:rPr>
      </w:pPr>
      <w:r w:rsidRPr="0096101D">
        <w:rPr>
          <w:rFonts w:ascii="Times New Roman" w:hAnsi="Times New Roman" w:cs="Times New Roman"/>
          <w:b/>
          <w:bCs/>
          <w:i/>
          <w:iCs/>
          <w:sz w:val="24"/>
          <w:szCs w:val="24"/>
        </w:rPr>
        <w:t>В результате изучения физики на базовом уровне ученик должен</w:t>
      </w:r>
    </w:p>
    <w:p w:rsidR="00ED1197" w:rsidRPr="0096101D" w:rsidRDefault="00ED1197" w:rsidP="00ED1197">
      <w:pPr>
        <w:autoSpaceDE w:val="0"/>
        <w:autoSpaceDN w:val="0"/>
        <w:adjustRightInd w:val="0"/>
        <w:spacing w:after="0"/>
        <w:ind w:firstLine="180"/>
        <w:jc w:val="both"/>
        <w:rPr>
          <w:rFonts w:ascii="Times New Roman" w:hAnsi="Times New Roman" w:cs="Times New Roman"/>
          <w:b/>
          <w:bCs/>
          <w:sz w:val="24"/>
          <w:szCs w:val="24"/>
        </w:rPr>
      </w:pPr>
      <w:r w:rsidRPr="0096101D">
        <w:rPr>
          <w:rFonts w:ascii="Times New Roman" w:hAnsi="Times New Roman" w:cs="Times New Roman"/>
          <w:b/>
          <w:bCs/>
          <w:sz w:val="24"/>
          <w:szCs w:val="24"/>
        </w:rPr>
        <w:t>знать/понимать</w:t>
      </w:r>
    </w:p>
    <w:p w:rsidR="00ED1197" w:rsidRPr="0096101D" w:rsidRDefault="00ED1197" w:rsidP="002C1752">
      <w:pPr>
        <w:numPr>
          <w:ilvl w:val="0"/>
          <w:numId w:val="26"/>
        </w:numPr>
        <w:tabs>
          <w:tab w:val="left" w:pos="153"/>
        </w:tabs>
        <w:autoSpaceDE w:val="0"/>
        <w:autoSpaceDN w:val="0"/>
        <w:adjustRightInd w:val="0"/>
        <w:spacing w:after="0" w:line="240" w:lineRule="auto"/>
        <w:ind w:left="0" w:hanging="11"/>
        <w:rPr>
          <w:rFonts w:ascii="Times New Roman" w:hAnsi="Times New Roman" w:cs="Times New Roman"/>
          <w:sz w:val="24"/>
          <w:szCs w:val="24"/>
        </w:rPr>
      </w:pPr>
      <w:proofErr w:type="gramStart"/>
      <w:r w:rsidRPr="0096101D">
        <w:rPr>
          <w:rFonts w:ascii="Times New Roman" w:hAnsi="Times New Roman" w:cs="Times New Roman"/>
          <w:b/>
          <w:bCs/>
          <w:sz w:val="24"/>
          <w:szCs w:val="24"/>
        </w:rPr>
        <w:t>смысл понятий:</w:t>
      </w:r>
      <w:r w:rsidRPr="0096101D">
        <w:rPr>
          <w:rFonts w:ascii="Times New Roman" w:hAnsi="Times New Roman" w:cs="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ED1197" w:rsidRPr="0096101D" w:rsidRDefault="00ED1197" w:rsidP="002C1752">
      <w:pPr>
        <w:numPr>
          <w:ilvl w:val="0"/>
          <w:numId w:val="26"/>
        </w:numPr>
        <w:tabs>
          <w:tab w:val="left" w:pos="153"/>
        </w:tabs>
        <w:autoSpaceDE w:val="0"/>
        <w:autoSpaceDN w:val="0"/>
        <w:adjustRightInd w:val="0"/>
        <w:spacing w:after="0" w:line="240" w:lineRule="auto"/>
        <w:ind w:left="0" w:hanging="11"/>
        <w:rPr>
          <w:rFonts w:ascii="Times New Roman" w:hAnsi="Times New Roman" w:cs="Times New Roman"/>
          <w:sz w:val="24"/>
          <w:szCs w:val="24"/>
        </w:rPr>
      </w:pPr>
      <w:proofErr w:type="gramStart"/>
      <w:r w:rsidRPr="0096101D">
        <w:rPr>
          <w:rFonts w:ascii="Times New Roman" w:hAnsi="Times New Roman" w:cs="Times New Roman"/>
          <w:b/>
          <w:bCs/>
          <w:sz w:val="24"/>
          <w:szCs w:val="24"/>
        </w:rPr>
        <w:t xml:space="preserve">смысл физических величин: </w:t>
      </w:r>
      <w:r w:rsidRPr="0096101D">
        <w:rPr>
          <w:rFonts w:ascii="Times New Roman" w:hAnsi="Times New Roman" w:cs="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ED1197" w:rsidRPr="0096101D" w:rsidRDefault="00ED1197" w:rsidP="002C1752">
      <w:pPr>
        <w:numPr>
          <w:ilvl w:val="0"/>
          <w:numId w:val="26"/>
        </w:numPr>
        <w:tabs>
          <w:tab w:val="left" w:pos="153"/>
        </w:tabs>
        <w:autoSpaceDE w:val="0"/>
        <w:autoSpaceDN w:val="0"/>
        <w:adjustRightInd w:val="0"/>
        <w:spacing w:after="0" w:line="240" w:lineRule="auto"/>
        <w:ind w:left="0" w:hanging="11"/>
        <w:rPr>
          <w:rFonts w:ascii="Times New Roman" w:hAnsi="Times New Roman" w:cs="Times New Roman"/>
          <w:sz w:val="24"/>
          <w:szCs w:val="24"/>
        </w:rPr>
      </w:pPr>
      <w:r w:rsidRPr="0096101D">
        <w:rPr>
          <w:rFonts w:ascii="Times New Roman" w:hAnsi="Times New Roman" w:cs="Times New Roman"/>
          <w:b/>
          <w:bCs/>
          <w:i/>
          <w:iCs/>
          <w:sz w:val="24"/>
          <w:szCs w:val="24"/>
        </w:rPr>
        <w:t>смысл физических законов</w:t>
      </w:r>
      <w:r w:rsidRPr="0096101D">
        <w:rPr>
          <w:rFonts w:ascii="Times New Roman" w:hAnsi="Times New Roman" w:cs="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ED1197" w:rsidRPr="0096101D" w:rsidRDefault="00ED1197" w:rsidP="002C1752">
      <w:pPr>
        <w:numPr>
          <w:ilvl w:val="0"/>
          <w:numId w:val="26"/>
        </w:numPr>
        <w:tabs>
          <w:tab w:val="left" w:pos="153"/>
        </w:tabs>
        <w:autoSpaceDE w:val="0"/>
        <w:autoSpaceDN w:val="0"/>
        <w:adjustRightInd w:val="0"/>
        <w:spacing w:after="0" w:line="240" w:lineRule="auto"/>
        <w:ind w:left="0" w:hanging="11"/>
        <w:rPr>
          <w:rFonts w:ascii="Times New Roman" w:hAnsi="Times New Roman" w:cs="Times New Roman"/>
          <w:sz w:val="24"/>
          <w:szCs w:val="24"/>
        </w:rPr>
      </w:pPr>
      <w:r w:rsidRPr="0096101D">
        <w:rPr>
          <w:rFonts w:ascii="Times New Roman" w:hAnsi="Times New Roman" w:cs="Times New Roman"/>
          <w:b/>
          <w:bCs/>
          <w:i/>
          <w:iCs/>
          <w:sz w:val="24"/>
          <w:szCs w:val="24"/>
        </w:rPr>
        <w:t>вклад российских и зарубежных ученых</w:t>
      </w:r>
      <w:r w:rsidRPr="0096101D">
        <w:rPr>
          <w:rFonts w:ascii="Times New Roman" w:hAnsi="Times New Roman" w:cs="Times New Roman"/>
          <w:sz w:val="24"/>
          <w:szCs w:val="24"/>
        </w:rPr>
        <w:t>, оказавших наибольшее влияние на развитие физики;</w:t>
      </w:r>
    </w:p>
    <w:p w:rsidR="00ED1197" w:rsidRPr="0096101D" w:rsidRDefault="00ED1197" w:rsidP="00C55C4E">
      <w:pPr>
        <w:pStyle w:val="a3"/>
        <w:autoSpaceDE w:val="0"/>
        <w:autoSpaceDN w:val="0"/>
        <w:adjustRightInd w:val="0"/>
        <w:spacing w:after="0"/>
        <w:ind w:left="0"/>
        <w:rPr>
          <w:rFonts w:ascii="Times New Roman" w:hAnsi="Times New Roman" w:cs="Times New Roman"/>
          <w:sz w:val="24"/>
          <w:szCs w:val="24"/>
        </w:rPr>
      </w:pPr>
      <w:r w:rsidRPr="0096101D">
        <w:rPr>
          <w:rFonts w:ascii="Times New Roman" w:hAnsi="Times New Roman" w:cs="Times New Roman"/>
          <w:b/>
          <w:bCs/>
          <w:sz w:val="24"/>
          <w:szCs w:val="24"/>
        </w:rPr>
        <w:t>уметь</w:t>
      </w:r>
    </w:p>
    <w:p w:rsidR="00ED1197" w:rsidRPr="0096101D" w:rsidRDefault="00ED1197" w:rsidP="002C1752">
      <w:pPr>
        <w:numPr>
          <w:ilvl w:val="0"/>
          <w:numId w:val="26"/>
        </w:numPr>
        <w:tabs>
          <w:tab w:val="left" w:pos="153"/>
        </w:tabs>
        <w:autoSpaceDE w:val="0"/>
        <w:autoSpaceDN w:val="0"/>
        <w:adjustRightInd w:val="0"/>
        <w:spacing w:after="0" w:line="240" w:lineRule="auto"/>
        <w:ind w:left="0" w:hanging="11"/>
        <w:rPr>
          <w:rFonts w:ascii="Times New Roman" w:hAnsi="Times New Roman" w:cs="Times New Roman"/>
          <w:b/>
          <w:bCs/>
          <w:sz w:val="24"/>
          <w:szCs w:val="24"/>
        </w:rPr>
      </w:pPr>
      <w:r w:rsidRPr="0096101D">
        <w:rPr>
          <w:rFonts w:ascii="Times New Roman" w:hAnsi="Times New Roman" w:cs="Times New Roman"/>
          <w:b/>
          <w:bCs/>
          <w:i/>
          <w:iCs/>
          <w:sz w:val="24"/>
          <w:szCs w:val="24"/>
        </w:rPr>
        <w:t>описывать и объяснять физические явления и свойства тел:</w:t>
      </w:r>
      <w:r w:rsidRPr="0096101D">
        <w:rPr>
          <w:rFonts w:ascii="Times New Roman" w:hAnsi="Times New Roman" w:cs="Times New Roman"/>
          <w:b/>
          <w:bCs/>
          <w:sz w:val="24"/>
          <w:szCs w:val="24"/>
        </w:rPr>
        <w:t xml:space="preserve"> </w:t>
      </w:r>
      <w:r w:rsidRPr="0096101D">
        <w:rPr>
          <w:rFonts w:ascii="Times New Roman" w:hAnsi="Times New Roman" w:cs="Times New Roman"/>
          <w:sz w:val="24"/>
          <w:szCs w:val="24"/>
        </w:rPr>
        <w:t>движение небесных тел и искусственных спутников Земли; свойства газов, жидкостей и твердых тел; электромагнитн</w:t>
      </w:r>
      <w:r w:rsidRPr="0096101D">
        <w:rPr>
          <w:rFonts w:ascii="Times New Roman" w:hAnsi="Times New Roman" w:cs="Times New Roman"/>
          <w:color w:val="000000"/>
          <w:sz w:val="24"/>
          <w:szCs w:val="24"/>
        </w:rPr>
        <w:t>ую</w:t>
      </w:r>
      <w:r w:rsidRPr="0096101D">
        <w:rPr>
          <w:rFonts w:ascii="Times New Roman" w:hAnsi="Times New Roman" w:cs="Times New Roman"/>
          <w:sz w:val="24"/>
          <w:szCs w:val="24"/>
        </w:rPr>
        <w:t xml:space="preserve"> индукци</w:t>
      </w:r>
      <w:r w:rsidRPr="0096101D">
        <w:rPr>
          <w:rFonts w:ascii="Times New Roman" w:hAnsi="Times New Roman" w:cs="Times New Roman"/>
          <w:color w:val="000000"/>
          <w:sz w:val="24"/>
          <w:szCs w:val="24"/>
        </w:rPr>
        <w:t>ю</w:t>
      </w:r>
      <w:r w:rsidRPr="0096101D">
        <w:rPr>
          <w:rFonts w:ascii="Times New Roman" w:hAnsi="Times New Roman" w:cs="Times New Roman"/>
          <w:sz w:val="24"/>
          <w:szCs w:val="24"/>
        </w:rPr>
        <w:t xml:space="preserve">, </w:t>
      </w:r>
      <w:r w:rsidRPr="0096101D">
        <w:rPr>
          <w:rFonts w:ascii="Times New Roman" w:hAnsi="Times New Roman" w:cs="Times New Roman"/>
          <w:color w:val="000000"/>
          <w:sz w:val="24"/>
          <w:szCs w:val="24"/>
        </w:rPr>
        <w:t>распространение электромагнитных волн;</w:t>
      </w:r>
      <w:r w:rsidRPr="0096101D">
        <w:rPr>
          <w:rFonts w:ascii="Times New Roman" w:hAnsi="Times New Roman" w:cs="Times New Roman"/>
          <w:sz w:val="24"/>
          <w:szCs w:val="24"/>
        </w:rPr>
        <w:t xml:space="preserve"> волновые свойства света; излучение и поглощение света атомом; фотоэффект;</w:t>
      </w:r>
    </w:p>
    <w:p w:rsidR="00ED1197" w:rsidRPr="0096101D" w:rsidRDefault="00ED1197" w:rsidP="002C1752">
      <w:pPr>
        <w:numPr>
          <w:ilvl w:val="0"/>
          <w:numId w:val="26"/>
        </w:numPr>
        <w:tabs>
          <w:tab w:val="left" w:pos="153"/>
        </w:tabs>
        <w:autoSpaceDE w:val="0"/>
        <w:autoSpaceDN w:val="0"/>
        <w:adjustRightInd w:val="0"/>
        <w:spacing w:after="0" w:line="240" w:lineRule="auto"/>
        <w:ind w:left="0" w:hanging="11"/>
        <w:rPr>
          <w:rFonts w:ascii="Times New Roman" w:hAnsi="Times New Roman" w:cs="Times New Roman"/>
          <w:sz w:val="24"/>
          <w:szCs w:val="24"/>
        </w:rPr>
      </w:pPr>
      <w:r w:rsidRPr="0096101D">
        <w:rPr>
          <w:rFonts w:ascii="Times New Roman" w:hAnsi="Times New Roman" w:cs="Times New Roman"/>
          <w:b/>
          <w:bCs/>
          <w:i/>
          <w:iCs/>
          <w:sz w:val="24"/>
          <w:szCs w:val="24"/>
        </w:rPr>
        <w:t>отличать</w:t>
      </w:r>
      <w:r w:rsidRPr="0096101D">
        <w:rPr>
          <w:rFonts w:ascii="Times New Roman" w:hAnsi="Times New Roman" w:cs="Times New Roman"/>
          <w:b/>
          <w:bCs/>
          <w:sz w:val="24"/>
          <w:szCs w:val="24"/>
        </w:rPr>
        <w:t xml:space="preserve"> </w:t>
      </w:r>
      <w:r w:rsidRPr="0096101D">
        <w:rPr>
          <w:rFonts w:ascii="Times New Roman" w:hAnsi="Times New Roman" w:cs="Times New Roman"/>
          <w:sz w:val="24"/>
          <w:szCs w:val="24"/>
        </w:rPr>
        <w:t xml:space="preserve">гипотезы от научных теорий; </w:t>
      </w:r>
      <w:r w:rsidRPr="0096101D">
        <w:rPr>
          <w:rFonts w:ascii="Times New Roman" w:hAnsi="Times New Roman" w:cs="Times New Roman"/>
          <w:b/>
          <w:bCs/>
          <w:i/>
          <w:iCs/>
          <w:sz w:val="24"/>
          <w:szCs w:val="24"/>
        </w:rPr>
        <w:t>делать выводы</w:t>
      </w:r>
      <w:r w:rsidRPr="0096101D">
        <w:rPr>
          <w:rFonts w:ascii="Times New Roman" w:hAnsi="Times New Roman" w:cs="Times New Roman"/>
          <w:i/>
          <w:iCs/>
          <w:sz w:val="24"/>
          <w:szCs w:val="24"/>
        </w:rPr>
        <w:t xml:space="preserve"> </w:t>
      </w:r>
      <w:r w:rsidRPr="0096101D">
        <w:rPr>
          <w:rFonts w:ascii="Times New Roman" w:hAnsi="Times New Roman" w:cs="Times New Roman"/>
          <w:sz w:val="24"/>
          <w:szCs w:val="24"/>
        </w:rPr>
        <w:t xml:space="preserve">на основе экспериментальных данных; </w:t>
      </w:r>
      <w:r w:rsidRPr="0096101D">
        <w:rPr>
          <w:rFonts w:ascii="Times New Roman" w:hAnsi="Times New Roman" w:cs="Times New Roman"/>
          <w:b/>
          <w:bCs/>
          <w:i/>
          <w:iCs/>
          <w:sz w:val="24"/>
          <w:szCs w:val="24"/>
        </w:rPr>
        <w:t>приводить примеры, показывающие, что:</w:t>
      </w:r>
      <w:r w:rsidRPr="0096101D">
        <w:rPr>
          <w:rFonts w:ascii="Times New Roman" w:hAnsi="Times New Roman" w:cs="Times New Roman"/>
          <w:sz w:val="24"/>
          <w:szCs w:val="24"/>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ED1197" w:rsidRPr="0096101D" w:rsidRDefault="00ED1197" w:rsidP="002C1752">
      <w:pPr>
        <w:numPr>
          <w:ilvl w:val="0"/>
          <w:numId w:val="26"/>
        </w:numPr>
        <w:tabs>
          <w:tab w:val="left" w:pos="153"/>
        </w:tabs>
        <w:autoSpaceDE w:val="0"/>
        <w:autoSpaceDN w:val="0"/>
        <w:adjustRightInd w:val="0"/>
        <w:spacing w:after="0" w:line="240" w:lineRule="auto"/>
        <w:ind w:left="0" w:hanging="11"/>
        <w:rPr>
          <w:rFonts w:ascii="Times New Roman" w:hAnsi="Times New Roman" w:cs="Times New Roman"/>
          <w:sz w:val="24"/>
          <w:szCs w:val="24"/>
        </w:rPr>
      </w:pPr>
      <w:r w:rsidRPr="0096101D">
        <w:rPr>
          <w:rFonts w:ascii="Times New Roman" w:hAnsi="Times New Roman" w:cs="Times New Roman"/>
          <w:b/>
          <w:bCs/>
          <w:i/>
          <w:iCs/>
          <w:sz w:val="24"/>
          <w:szCs w:val="24"/>
        </w:rPr>
        <w:t>приводить примеры практического использования физических знаний:</w:t>
      </w:r>
      <w:r w:rsidRPr="0096101D">
        <w:rPr>
          <w:rFonts w:ascii="Times New Roman" w:hAnsi="Times New Roman" w:cs="Times New Roman"/>
          <w:b/>
          <w:bCs/>
          <w:sz w:val="24"/>
          <w:szCs w:val="24"/>
        </w:rPr>
        <w:t xml:space="preserve"> </w:t>
      </w:r>
      <w:r w:rsidRPr="0096101D">
        <w:rPr>
          <w:rFonts w:ascii="Times New Roman" w:hAnsi="Times New Roman" w:cs="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ED1197" w:rsidRPr="0096101D" w:rsidRDefault="00ED1197" w:rsidP="002C1752">
      <w:pPr>
        <w:numPr>
          <w:ilvl w:val="0"/>
          <w:numId w:val="26"/>
        </w:numPr>
        <w:tabs>
          <w:tab w:val="left" w:pos="153"/>
        </w:tabs>
        <w:autoSpaceDE w:val="0"/>
        <w:autoSpaceDN w:val="0"/>
        <w:adjustRightInd w:val="0"/>
        <w:spacing w:after="0" w:line="240" w:lineRule="auto"/>
        <w:ind w:left="0" w:hanging="11"/>
        <w:rPr>
          <w:rFonts w:ascii="Times New Roman" w:hAnsi="Times New Roman" w:cs="Times New Roman"/>
          <w:sz w:val="24"/>
          <w:szCs w:val="24"/>
        </w:rPr>
      </w:pPr>
      <w:r w:rsidRPr="0096101D">
        <w:rPr>
          <w:rFonts w:ascii="Times New Roman" w:hAnsi="Times New Roman" w:cs="Times New Roman"/>
          <w:b/>
          <w:bCs/>
          <w:i/>
          <w:iCs/>
          <w:sz w:val="24"/>
          <w:szCs w:val="24"/>
        </w:rPr>
        <w:t xml:space="preserve">воспринимать и на основе полученных знаний самостоятельно оценивать </w:t>
      </w:r>
      <w:r w:rsidRPr="0096101D">
        <w:rPr>
          <w:rFonts w:ascii="Times New Roman" w:hAnsi="Times New Roman" w:cs="Times New Roman"/>
          <w:sz w:val="24"/>
          <w:szCs w:val="24"/>
        </w:rPr>
        <w:t>информацию, содержащуюся в сообщениях СМИ,  Интернете, научно-популярных статьях;</w:t>
      </w:r>
    </w:p>
    <w:p w:rsidR="00ED1197" w:rsidRPr="0096101D" w:rsidRDefault="00ED1197" w:rsidP="00C55C4E">
      <w:pPr>
        <w:pStyle w:val="a3"/>
        <w:numPr>
          <w:ilvl w:val="0"/>
          <w:numId w:val="26"/>
        </w:numPr>
        <w:tabs>
          <w:tab w:val="left" w:pos="142"/>
        </w:tabs>
        <w:autoSpaceDE w:val="0"/>
        <w:autoSpaceDN w:val="0"/>
        <w:adjustRightInd w:val="0"/>
        <w:spacing w:after="0"/>
        <w:ind w:left="0" w:hanging="11"/>
        <w:rPr>
          <w:rFonts w:ascii="Times New Roman" w:hAnsi="Times New Roman" w:cs="Times New Roman"/>
          <w:b/>
          <w:bCs/>
          <w:sz w:val="24"/>
          <w:szCs w:val="24"/>
        </w:rPr>
      </w:pPr>
      <w:r w:rsidRPr="0096101D">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96101D">
        <w:rPr>
          <w:rFonts w:ascii="Times New Roman" w:hAnsi="Times New Roman" w:cs="Times New Roman"/>
          <w:b/>
          <w:bCs/>
          <w:sz w:val="24"/>
          <w:szCs w:val="24"/>
        </w:rPr>
        <w:t>для</w:t>
      </w:r>
      <w:proofErr w:type="gramEnd"/>
      <w:r w:rsidRPr="0096101D">
        <w:rPr>
          <w:rFonts w:ascii="Times New Roman" w:hAnsi="Times New Roman" w:cs="Times New Roman"/>
          <w:b/>
          <w:bCs/>
          <w:sz w:val="24"/>
          <w:szCs w:val="24"/>
        </w:rPr>
        <w:t>:</w:t>
      </w:r>
    </w:p>
    <w:p w:rsidR="00ED1197" w:rsidRPr="0096101D" w:rsidRDefault="00ED1197" w:rsidP="002C1752">
      <w:pPr>
        <w:numPr>
          <w:ilvl w:val="0"/>
          <w:numId w:val="26"/>
        </w:numPr>
        <w:tabs>
          <w:tab w:val="left" w:pos="153"/>
        </w:tabs>
        <w:autoSpaceDE w:val="0"/>
        <w:autoSpaceDN w:val="0"/>
        <w:adjustRightInd w:val="0"/>
        <w:spacing w:after="0" w:line="240" w:lineRule="auto"/>
        <w:ind w:left="0" w:hanging="11"/>
        <w:rPr>
          <w:rFonts w:ascii="Times New Roman" w:hAnsi="Times New Roman" w:cs="Times New Roman"/>
          <w:b/>
          <w:bCs/>
          <w:sz w:val="24"/>
          <w:szCs w:val="24"/>
        </w:rPr>
      </w:pPr>
      <w:r w:rsidRPr="0096101D">
        <w:rPr>
          <w:rFonts w:ascii="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ED1197" w:rsidRPr="0096101D" w:rsidRDefault="00ED1197" w:rsidP="002C1752">
      <w:pPr>
        <w:numPr>
          <w:ilvl w:val="0"/>
          <w:numId w:val="26"/>
        </w:numPr>
        <w:tabs>
          <w:tab w:val="left" w:pos="153"/>
        </w:tabs>
        <w:autoSpaceDE w:val="0"/>
        <w:autoSpaceDN w:val="0"/>
        <w:adjustRightInd w:val="0"/>
        <w:spacing w:after="0" w:line="240" w:lineRule="auto"/>
        <w:ind w:left="0" w:hanging="11"/>
        <w:rPr>
          <w:rFonts w:ascii="Times New Roman" w:hAnsi="Times New Roman" w:cs="Times New Roman"/>
          <w:b/>
          <w:bCs/>
          <w:sz w:val="24"/>
          <w:szCs w:val="24"/>
        </w:rPr>
      </w:pPr>
      <w:r w:rsidRPr="0096101D">
        <w:rPr>
          <w:rFonts w:ascii="Times New Roman" w:hAnsi="Times New Roman" w:cs="Times New Roman"/>
          <w:sz w:val="24"/>
          <w:szCs w:val="24"/>
        </w:rPr>
        <w:t>оценки влияния на организм человека и другие организмы загрязнения окружающей среды;</w:t>
      </w:r>
    </w:p>
    <w:p w:rsidR="00ED1197" w:rsidRPr="0096101D" w:rsidRDefault="00ED1197" w:rsidP="002C1752">
      <w:pPr>
        <w:numPr>
          <w:ilvl w:val="0"/>
          <w:numId w:val="26"/>
        </w:numPr>
        <w:tabs>
          <w:tab w:val="left" w:pos="153"/>
        </w:tabs>
        <w:autoSpaceDE w:val="0"/>
        <w:autoSpaceDN w:val="0"/>
        <w:adjustRightInd w:val="0"/>
        <w:spacing w:after="0" w:line="240" w:lineRule="auto"/>
        <w:ind w:left="0" w:hanging="11"/>
        <w:rPr>
          <w:rFonts w:ascii="Times New Roman" w:hAnsi="Times New Roman" w:cs="Times New Roman"/>
          <w:b/>
          <w:bCs/>
          <w:sz w:val="24"/>
          <w:szCs w:val="24"/>
        </w:rPr>
      </w:pPr>
      <w:r w:rsidRPr="0096101D">
        <w:rPr>
          <w:rFonts w:ascii="Times New Roman" w:hAnsi="Times New Roman" w:cs="Times New Roman"/>
          <w:sz w:val="24"/>
          <w:szCs w:val="24"/>
        </w:rPr>
        <w:t>рационального природопользования и защиты окружающей среды.</w:t>
      </w:r>
    </w:p>
    <w:p w:rsidR="00ED1197" w:rsidRPr="0096101D" w:rsidRDefault="00ED1197" w:rsidP="00ED1197">
      <w:pPr>
        <w:autoSpaceDE w:val="0"/>
        <w:autoSpaceDN w:val="0"/>
        <w:adjustRightInd w:val="0"/>
        <w:spacing w:after="0"/>
        <w:jc w:val="both"/>
        <w:rPr>
          <w:rFonts w:ascii="Times New Roman" w:hAnsi="Times New Roman" w:cs="Times New Roman"/>
          <w:sz w:val="24"/>
          <w:szCs w:val="24"/>
        </w:rPr>
      </w:pPr>
    </w:p>
    <w:p w:rsidR="00ED1197" w:rsidRPr="0096101D" w:rsidRDefault="00ED1197" w:rsidP="00ED1197">
      <w:pPr>
        <w:autoSpaceDE w:val="0"/>
        <w:autoSpaceDN w:val="0"/>
        <w:adjustRightInd w:val="0"/>
        <w:spacing w:after="0"/>
        <w:ind w:right="-2" w:firstLine="426"/>
        <w:jc w:val="center"/>
        <w:rPr>
          <w:rFonts w:ascii="Times New Roman" w:hAnsi="Times New Roman" w:cs="Times New Roman"/>
          <w:b/>
          <w:bCs/>
          <w:sz w:val="24"/>
          <w:szCs w:val="24"/>
        </w:rPr>
      </w:pPr>
      <w:r w:rsidRPr="0096101D">
        <w:rPr>
          <w:rFonts w:ascii="Times New Roman" w:hAnsi="Times New Roman" w:cs="Times New Roman"/>
          <w:b/>
          <w:bCs/>
          <w:sz w:val="24"/>
          <w:szCs w:val="24"/>
        </w:rPr>
        <w:t>СОДЕРЖАНИЕ УЧЕБНОГО КУРСА И ПРОГРАММА (204 ЧАСА)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101D">
        <w:rPr>
          <w:rFonts w:ascii="Times New Roman" w:hAnsi="Times New Roman" w:cs="Times New Roman"/>
          <w:b/>
          <w:bCs/>
          <w:sz w:val="24"/>
          <w:szCs w:val="24"/>
        </w:rPr>
        <w:t>Физика и методы научного познания (1 час)</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Физика – наука о природе. Научные методы познания окружающего мира и их отличия</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101D">
        <w:rPr>
          <w:rFonts w:ascii="Times New Roman" w:hAnsi="Times New Roman" w:cs="Times New Roman"/>
          <w:b/>
          <w:bCs/>
          <w:sz w:val="24"/>
          <w:szCs w:val="24"/>
        </w:rPr>
        <w:t>Механика (38 час)</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Механическое движение и его виды. Относительность механического движения. Пря-</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roofErr w:type="spellStart"/>
      <w:r w:rsidRPr="0096101D">
        <w:rPr>
          <w:rFonts w:ascii="Times New Roman" w:hAnsi="Times New Roman" w:cs="Times New Roman"/>
          <w:sz w:val="24"/>
          <w:szCs w:val="24"/>
        </w:rPr>
        <w:t>молинейное</w:t>
      </w:r>
      <w:proofErr w:type="spellEnd"/>
      <w:r w:rsidRPr="0096101D">
        <w:rPr>
          <w:rFonts w:ascii="Times New Roman" w:hAnsi="Times New Roman" w:cs="Times New Roman"/>
          <w:sz w:val="24"/>
          <w:szCs w:val="24"/>
        </w:rPr>
        <w:t xml:space="preserve">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101D">
        <w:rPr>
          <w:rFonts w:ascii="Times New Roman" w:hAnsi="Times New Roman" w:cs="Times New Roman"/>
          <w:b/>
          <w:bCs/>
          <w:sz w:val="24"/>
          <w:szCs w:val="24"/>
        </w:rPr>
        <w:t>Демонстрации</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Зависимость траектории от выбора системы отсчета.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Падение тел в воздухе и в вакууме.</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Явление инерции.</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Сравнение масс взаимодействующих тел.</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Второй закон Ньютона.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Измерение сил.</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Сложение сил.</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Зависимость силы упругости от деформации.</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Силы трения.</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Условия равновесия тел.</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Реактивное движение.</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Переход потенциальной энергии в </w:t>
      </w:r>
      <w:proofErr w:type="gramStart"/>
      <w:r w:rsidRPr="0096101D">
        <w:rPr>
          <w:rFonts w:ascii="Times New Roman" w:hAnsi="Times New Roman" w:cs="Times New Roman"/>
          <w:sz w:val="24"/>
          <w:szCs w:val="24"/>
        </w:rPr>
        <w:t>кинетическую</w:t>
      </w:r>
      <w:proofErr w:type="gramEnd"/>
      <w:r w:rsidRPr="0096101D">
        <w:rPr>
          <w:rFonts w:ascii="Times New Roman" w:hAnsi="Times New Roman" w:cs="Times New Roman"/>
          <w:sz w:val="24"/>
          <w:szCs w:val="24"/>
        </w:rPr>
        <w:t xml:space="preserve"> и обратно.</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101D">
        <w:rPr>
          <w:rFonts w:ascii="Times New Roman" w:hAnsi="Times New Roman" w:cs="Times New Roman"/>
          <w:b/>
          <w:bCs/>
          <w:sz w:val="24"/>
          <w:szCs w:val="24"/>
        </w:rPr>
        <w:t>Лабораторные работы</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Измерение ускорения свободного падения.</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Исследование движения тела под действием постоянной силы.</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Изучение движения тел по окружности под действием силы тяжести и упругости.</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Исследование упругого и неупругого столкновений тел.</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Сохранение механической энергии при движении тела под действием сил тяжести и упругости.</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Сравнение работы силы с изменением кинетической энергии тела.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101D">
        <w:rPr>
          <w:rFonts w:ascii="Times New Roman" w:hAnsi="Times New Roman" w:cs="Times New Roman"/>
          <w:b/>
          <w:bCs/>
          <w:sz w:val="24"/>
          <w:szCs w:val="24"/>
        </w:rPr>
        <w:t>Молекулярная физика (29 час)</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Возникновение атомистической гипотезы строения вещества и ее экспериментальные</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Законы термодинамики. Порядок и хаос. Необратимость тепловых процессов. Тепло-</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вые двигатели и охрана окружающей среды.</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101D">
        <w:rPr>
          <w:rFonts w:ascii="Times New Roman" w:hAnsi="Times New Roman" w:cs="Times New Roman"/>
          <w:b/>
          <w:bCs/>
          <w:sz w:val="24"/>
          <w:szCs w:val="24"/>
        </w:rPr>
        <w:t>Демонстрации</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Механическая модель броуновского движения.</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Изменение давления газа с изменением температуры при постоянном объеме.</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Изменение объема газа с изменением температуры при постоянном давлении.</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Изменение объема газа с изменением давления при постоянной температуре.</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Кипение воды при пониженном давлении.</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lastRenderedPageBreak/>
        <w:t>Устройство психрометра и гигрометра.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Явление поверхностного натяжения жидкости.</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Кристаллические и аморфные тела.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Объемные модели строения кристаллов.</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Модели тепловых двигателей.</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101D">
        <w:rPr>
          <w:rFonts w:ascii="Times New Roman" w:hAnsi="Times New Roman" w:cs="Times New Roman"/>
          <w:b/>
          <w:bCs/>
          <w:sz w:val="24"/>
          <w:szCs w:val="24"/>
        </w:rPr>
        <w:t>Лабораторные работы</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Измерение влажности воздуха.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Измерение удельной теплоты плавления льда.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Измерение поверхностного натяжения жидкости.</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101D">
        <w:rPr>
          <w:rFonts w:ascii="Times New Roman" w:hAnsi="Times New Roman" w:cs="Times New Roman"/>
          <w:b/>
          <w:bCs/>
          <w:sz w:val="24"/>
          <w:szCs w:val="24"/>
        </w:rPr>
        <w:t>Электродинамика (103 час)</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Элементарный электрический заряд. Закон сохранения электрического заряда. Электрическое поле. Электрический ток. Закон Ома для полной цепи. Магнитное поле тока. Плазма. 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      </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Электромагнитные волны. Волновые свойства света. Различные виды электромагнитных излучений и их практические применения.      Законы распространения света. Оптические приборы.</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101D">
        <w:rPr>
          <w:rFonts w:ascii="Times New Roman" w:hAnsi="Times New Roman" w:cs="Times New Roman"/>
          <w:b/>
          <w:bCs/>
          <w:sz w:val="24"/>
          <w:szCs w:val="24"/>
        </w:rPr>
        <w:t>Демонстрации</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Электрометр.</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Проводники в электрическом поле.</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Диэлектрики в электрическом поле.</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Энергия заряженного конденсатора.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Электроизмерительные приборы.</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Магнитное взаимодействие токов.</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Отклонение электронного пучка магнитным полем.</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Магнитная запись звука.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Зависимость ЭДС индукции от скорости изменения магнитного потока.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Свободные электромагнитные колебания.</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Осциллограмма переменного тока.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Генератор переменного тока.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Излучение и прием электромагнитных волн.</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Отражение и преломление электромагнитных волн.</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Интерференция света.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Дифракция света.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Получение спектра с помощью призмы.</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Получение спектра с помощью дифракционной решетки.</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Поляризация света.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Прямолинейное распространение, отражение и преломление света.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Оптические приборы</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101D">
        <w:rPr>
          <w:rFonts w:ascii="Times New Roman" w:hAnsi="Times New Roman" w:cs="Times New Roman"/>
          <w:b/>
          <w:bCs/>
          <w:sz w:val="24"/>
          <w:szCs w:val="24"/>
        </w:rPr>
        <w:t>Лабораторные работы</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Измерение электрического сопротивления с помощью омметра.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Измерение ЭДС и внутреннего сопротивления источника тока.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Измерение элементарного заряда.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Измерение магнитной индукции.</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Определение спектральных границ чувствительности человеческого глаза.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Измерение показателя преломления стекла.</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101D">
        <w:rPr>
          <w:rFonts w:ascii="Times New Roman" w:hAnsi="Times New Roman" w:cs="Times New Roman"/>
          <w:b/>
          <w:bCs/>
          <w:sz w:val="24"/>
          <w:szCs w:val="24"/>
        </w:rPr>
        <w:lastRenderedPageBreak/>
        <w:t>Квантовая физика и элементы астрофизики (23 час)</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Гипотеза Планка о квантах. Фотоэффект. Фотон. Гипотеза де Бройля о волновых свойствах частиц. Корпускулярно-волновой дуализм. Планетарная модель атома. Квантовые постулаты Бора. Лазеры. Строение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Элементарные частицы. Фундаментальные взаимодействия.    Солнечная система. Звезды и источники их энергии. Галактика. </w:t>
      </w:r>
      <w:proofErr w:type="gramStart"/>
      <w:r w:rsidRPr="0096101D">
        <w:rPr>
          <w:rFonts w:ascii="Times New Roman" w:hAnsi="Times New Roman" w:cs="Times New Roman"/>
          <w:sz w:val="24"/>
          <w:szCs w:val="24"/>
        </w:rPr>
        <w:t>Пространственные</w:t>
      </w:r>
      <w:proofErr w:type="gramEnd"/>
      <w:r w:rsidRPr="0096101D">
        <w:rPr>
          <w:rFonts w:ascii="Times New Roman" w:hAnsi="Times New Roman" w:cs="Times New Roman"/>
          <w:sz w:val="24"/>
          <w:szCs w:val="24"/>
        </w:rPr>
        <w:t xml:space="preserve"> </w:t>
      </w:r>
      <w:proofErr w:type="spellStart"/>
      <w:r w:rsidRPr="0096101D">
        <w:rPr>
          <w:rFonts w:ascii="Times New Roman" w:hAnsi="Times New Roman" w:cs="Times New Roman"/>
          <w:sz w:val="24"/>
          <w:szCs w:val="24"/>
        </w:rPr>
        <w:t>массштабы</w:t>
      </w:r>
      <w:proofErr w:type="spellEnd"/>
      <w:r w:rsidRPr="0096101D">
        <w:rPr>
          <w:rFonts w:ascii="Times New Roman" w:hAnsi="Times New Roman" w:cs="Times New Roman"/>
          <w:sz w:val="24"/>
          <w:szCs w:val="24"/>
        </w:rPr>
        <w:t xml:space="preserve"> наблюдаемой Вселенной. Современные представления о происхождении и эволюции     Солнца и звезд. Строение и эволюция Вселенной.</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101D">
        <w:rPr>
          <w:rFonts w:ascii="Times New Roman" w:hAnsi="Times New Roman" w:cs="Times New Roman"/>
          <w:b/>
          <w:bCs/>
          <w:sz w:val="24"/>
          <w:szCs w:val="24"/>
        </w:rPr>
        <w:t>Демонстрации</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Фотоэффект.</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Линейчатые спектры излучения.</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Лазер.</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Счетчик ионизирующих частиц.</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101D">
        <w:rPr>
          <w:rFonts w:ascii="Times New Roman" w:hAnsi="Times New Roman" w:cs="Times New Roman"/>
          <w:b/>
          <w:bCs/>
          <w:sz w:val="24"/>
          <w:szCs w:val="24"/>
        </w:rPr>
        <w:t>Лабораторные работы</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Наблюдение линейчатых спектров.</w:t>
      </w: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Резерв времени 10 часов.</w:t>
      </w:r>
    </w:p>
    <w:p w:rsidR="0064307D" w:rsidRPr="0096101D" w:rsidRDefault="0064307D"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i/>
          <w:sz w:val="24"/>
          <w:szCs w:val="24"/>
        </w:rPr>
      </w:pPr>
      <w:r w:rsidRPr="0096101D">
        <w:rPr>
          <w:rFonts w:ascii="Times New Roman" w:hAnsi="Times New Roman" w:cs="Times New Roman"/>
          <w:b/>
          <w:bCs/>
          <w:i/>
          <w:sz w:val="24"/>
          <w:szCs w:val="24"/>
        </w:rPr>
        <w:t>ТЕМАТИЧЕСКИЙ ПЛАН</w:t>
      </w:r>
    </w:p>
    <w:p w:rsidR="00ED1197" w:rsidRPr="0096101D" w:rsidRDefault="00ED1197" w:rsidP="00ED1197">
      <w:pPr>
        <w:keepNext/>
        <w:autoSpaceDE w:val="0"/>
        <w:autoSpaceDN w:val="0"/>
        <w:adjustRightInd w:val="0"/>
        <w:spacing w:before="240" w:after="60" w:line="240" w:lineRule="auto"/>
        <w:rPr>
          <w:rFonts w:ascii="Times New Roman" w:hAnsi="Times New Roman" w:cs="Times New Roman"/>
          <w:b/>
          <w:bCs/>
          <w:i/>
          <w:iCs/>
          <w:sz w:val="24"/>
          <w:szCs w:val="24"/>
        </w:rPr>
      </w:pPr>
      <w:r w:rsidRPr="0096101D">
        <w:rPr>
          <w:rFonts w:ascii="Times New Roman" w:hAnsi="Times New Roman" w:cs="Times New Roman"/>
          <w:b/>
          <w:bCs/>
          <w:i/>
          <w:iCs/>
          <w:sz w:val="24"/>
          <w:szCs w:val="24"/>
        </w:rPr>
        <w:t xml:space="preserve">10 КЛАСС </w:t>
      </w:r>
    </w:p>
    <w:tbl>
      <w:tblPr>
        <w:tblW w:w="0" w:type="auto"/>
        <w:tblInd w:w="-34" w:type="dxa"/>
        <w:tblLayout w:type="fixed"/>
        <w:tblLook w:val="0000"/>
      </w:tblPr>
      <w:tblGrid>
        <w:gridCol w:w="851"/>
        <w:gridCol w:w="9781"/>
      </w:tblGrid>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 xml:space="preserve">№ </w:t>
            </w:r>
            <w:proofErr w:type="spellStart"/>
            <w:proofErr w:type="gramStart"/>
            <w:r w:rsidRPr="0096101D">
              <w:rPr>
                <w:rFonts w:ascii="Times New Roman" w:hAnsi="Times New Roman" w:cs="Times New Roman"/>
                <w:sz w:val="24"/>
                <w:szCs w:val="24"/>
              </w:rPr>
              <w:t>п</w:t>
            </w:r>
            <w:proofErr w:type="spellEnd"/>
            <w:proofErr w:type="gramEnd"/>
            <w:r w:rsidRPr="0096101D">
              <w:rPr>
                <w:rFonts w:ascii="Times New Roman" w:hAnsi="Times New Roman" w:cs="Times New Roman"/>
                <w:sz w:val="24"/>
                <w:szCs w:val="24"/>
              </w:rPr>
              <w:t>/</w:t>
            </w:r>
            <w:proofErr w:type="spellStart"/>
            <w:r w:rsidRPr="0096101D">
              <w:rPr>
                <w:rFonts w:ascii="Times New Roman" w:hAnsi="Times New Roman" w:cs="Times New Roman"/>
                <w:sz w:val="24"/>
                <w:szCs w:val="24"/>
              </w:rPr>
              <w:t>п</w:t>
            </w:r>
            <w:proofErr w:type="spellEnd"/>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 xml:space="preserve">Тема </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ВВЕДЕНИЕ (1 ЧАС)</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 xml:space="preserve">Вводный инструктаж по ТБ. Физика и познание мира. Экспериментальный характер физики. Классическая механика Ньютона. </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60"/>
              <w:jc w:val="center"/>
              <w:rPr>
                <w:rFonts w:ascii="Times New Roman" w:hAnsi="Times New Roman" w:cs="Times New Roman"/>
                <w:b/>
                <w:bCs/>
                <w:kern w:val="32"/>
                <w:sz w:val="24"/>
                <w:szCs w:val="24"/>
              </w:rPr>
            </w:pPr>
            <w:r w:rsidRPr="0096101D">
              <w:rPr>
                <w:rFonts w:ascii="Times New Roman" w:hAnsi="Times New Roman" w:cs="Times New Roman"/>
                <w:b/>
                <w:bCs/>
                <w:kern w:val="32"/>
                <w:sz w:val="24"/>
                <w:szCs w:val="24"/>
              </w:rPr>
              <w:t>ТЕМА 1. МЕХАНИКА (36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КИНЕМАТИКА (12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Механическое движение, виды движений, его характеристики.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Равномерное движение тел. Скорость. Уравнение равномерного движения. 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Скорость при неравномерном движении. Мгновенная скорость. Сложение скоростей.</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Прямолинейное равноускоренное движение.</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96101D">
              <w:rPr>
                <w:rFonts w:ascii="Times New Roman" w:hAnsi="Times New Roman" w:cs="Times New Roman"/>
                <w:sz w:val="24"/>
                <w:szCs w:val="24"/>
              </w:rPr>
              <w:t>Решение задач на движение с постоянным ускорением.</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 xml:space="preserve">Свободное падение тел. </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Равномерное движение тел по окружности.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96101D">
              <w:rPr>
                <w:rFonts w:ascii="Times New Roman" w:hAnsi="Times New Roman" w:cs="Times New Roman"/>
                <w:sz w:val="24"/>
                <w:szCs w:val="24"/>
              </w:rPr>
              <w:t>Движение тел. Поступательное движение. Материальная точка.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proofErr w:type="gramStart"/>
            <w:r w:rsidRPr="0096101D">
              <w:rPr>
                <w:rFonts w:ascii="Times New Roman" w:hAnsi="Times New Roman" w:cs="Times New Roman"/>
                <w:sz w:val="24"/>
                <w:szCs w:val="24"/>
              </w:rPr>
              <w:t>Угловая</w:t>
            </w:r>
            <w:proofErr w:type="gramEnd"/>
            <w:r w:rsidRPr="0096101D">
              <w:rPr>
                <w:rFonts w:ascii="Times New Roman" w:hAnsi="Times New Roman" w:cs="Times New Roman"/>
                <w:sz w:val="24"/>
                <w:szCs w:val="24"/>
              </w:rPr>
              <w:t xml:space="preserve"> и линейные скорости вращения.</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 по теме «Кинематика».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b/>
                <w:bCs/>
                <w:sz w:val="24"/>
                <w:szCs w:val="24"/>
              </w:rPr>
            </w:pPr>
            <w:r w:rsidRPr="0096101D">
              <w:rPr>
                <w:rFonts w:ascii="Times New Roman" w:hAnsi="Times New Roman" w:cs="Times New Roman"/>
                <w:b/>
                <w:bCs/>
                <w:sz w:val="24"/>
                <w:szCs w:val="24"/>
              </w:rPr>
              <w:t>Контрольная работа № 1 "Кинематика ".</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ДИНАМИКА (12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Анализ контрольной работы. Взаимодействие тел в природе. Явление инерции. Инерциальная система отсчета. Первый закон Ньютона.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Понятие силы как меры взаимодействия тел. Решение задач. Второй закон Ньютона.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lastRenderedPageBreak/>
              <w:t>16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Третий закон Ньютона.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Принцип относительности Галилея.</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Явление тяготения. Гравитационные силы.</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Закон всемирного тяготения.</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Первая космическая скорость. Вес тела. Невесомость и перегрузки.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Деформация и сила упругости. Закон Гука.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Движение тел под действием силы упругости. Закон Гука.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b/>
                <w:bCs/>
                <w:i/>
                <w:iCs/>
                <w:sz w:val="24"/>
                <w:szCs w:val="24"/>
              </w:rPr>
            </w:pPr>
            <w:r w:rsidRPr="0096101D">
              <w:rPr>
                <w:rFonts w:ascii="Times New Roman" w:hAnsi="Times New Roman" w:cs="Times New Roman"/>
                <w:b/>
                <w:bCs/>
                <w:i/>
                <w:iCs/>
                <w:sz w:val="24"/>
                <w:szCs w:val="24"/>
              </w:rPr>
              <w:t>Лабораторная работа №1 «Изучение движения тела по окружности под действием силы тяжести и упругости».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Сила трения. Трение покоя.</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Обобщение по теме «Силы в природе».</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b/>
                <w:bCs/>
                <w:sz w:val="24"/>
                <w:szCs w:val="24"/>
              </w:rPr>
              <w:t>Контрольная работа № 2 "Динамика ".</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ЗАКОНЫ СОХРАНЕНИЯ (11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Анализ контрольной работы. Импульс материальной точки. Закон сохранения импульса.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Реактивное движение. 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Работа силы. Мощность. КПД механизмов.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Энергия. Кинетическая энергия и ее изменение.</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Потенциальная энергия. Работа силы тяжести и силы упругости.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Закон сохранения энергии в механике.</w:t>
            </w:r>
          </w:p>
        </w:tc>
      </w:tr>
      <w:tr w:rsidR="00ED1197" w:rsidRPr="0096101D">
        <w:trPr>
          <w:trHeight w:val="279"/>
        </w:trPr>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96101D">
              <w:rPr>
                <w:rFonts w:ascii="Times New Roman" w:hAnsi="Times New Roman" w:cs="Times New Roman"/>
                <w:b/>
                <w:bCs/>
                <w:i/>
                <w:iCs/>
                <w:sz w:val="24"/>
                <w:szCs w:val="24"/>
              </w:rPr>
              <w:t>Лабораторная работа №2 «Изучение закона сохранения механической энергии».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b/>
                <w:bCs/>
                <w:sz w:val="24"/>
                <w:szCs w:val="24"/>
              </w:rPr>
              <w:t>Контрольная работа № 3 "Законы сохранения в механике".</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ЭЛЕМЕНТЫ СТАТИКИ (1 ЧАСА)</w:t>
            </w:r>
          </w:p>
        </w:tc>
      </w:tr>
      <w:tr w:rsidR="00ED1197" w:rsidRPr="0096101D">
        <w:trPr>
          <w:trHeight w:val="323"/>
        </w:trPr>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Анализ контрольной работы. Равновесие тел. Момент силы. Условия равновесия тел. Решение задач (статика).</w:t>
            </w:r>
          </w:p>
        </w:tc>
      </w:tr>
      <w:tr w:rsidR="00ED1197" w:rsidRPr="0096101D">
        <w:trPr>
          <w:trHeight w:val="399"/>
        </w:trPr>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kern w:val="32"/>
                <w:sz w:val="24"/>
                <w:szCs w:val="24"/>
              </w:rPr>
            </w:pPr>
            <w:r w:rsidRPr="0096101D">
              <w:rPr>
                <w:rFonts w:ascii="Times New Roman" w:hAnsi="Times New Roman" w:cs="Times New Roman"/>
                <w:b/>
                <w:bCs/>
                <w:kern w:val="32"/>
                <w:sz w:val="24"/>
                <w:szCs w:val="24"/>
              </w:rPr>
              <w:t>ТЕМА 2. МОЛЕКУЛЯРНАЯ ФИЗИКА.</w:t>
            </w:r>
            <w:r w:rsidRPr="0096101D">
              <w:rPr>
                <w:rFonts w:ascii="Times New Roman" w:hAnsi="Times New Roman" w:cs="Times New Roman"/>
                <w:b/>
                <w:bCs/>
                <w:kern w:val="32"/>
                <w:sz w:val="24"/>
                <w:szCs w:val="24"/>
              </w:rPr>
              <w:br/>
              <w:t xml:space="preserve">             ТЕРМОДИНАМИКА (29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ОСНОВЫ МОЛЕКУЛЯРНО-КИНЕТИЧЕСКОЙ ТЕОРИИ (7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96101D">
              <w:rPr>
                <w:rFonts w:ascii="Times New Roman" w:hAnsi="Times New Roman" w:cs="Times New Roman"/>
                <w:sz w:val="24"/>
                <w:szCs w:val="24"/>
              </w:rPr>
              <w:t>Основные положения МКТ. Экспериментальное доказательство основных положений МКТ. Броуновское движение.</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Масса молекул.  Количество вещества.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 на расчет величин, характеризующих молекулы.</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96101D">
              <w:rPr>
                <w:rFonts w:ascii="Times New Roman" w:hAnsi="Times New Roman" w:cs="Times New Roman"/>
                <w:sz w:val="24"/>
                <w:szCs w:val="24"/>
              </w:rPr>
              <w:t>Силы взаимодействия молекул. Строение твердых, жидких и газообразных тел.</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Идеальный газ в МКТ.</w:t>
            </w:r>
          </w:p>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Основное уравнение МКТ.</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b/>
                <w:bCs/>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ind w:right="792"/>
              <w:jc w:val="center"/>
              <w:rPr>
                <w:rFonts w:ascii="Times New Roman" w:hAnsi="Times New Roman" w:cs="Times New Roman"/>
                <w:b/>
                <w:bCs/>
                <w:sz w:val="24"/>
                <w:szCs w:val="24"/>
              </w:rPr>
            </w:pPr>
            <w:r w:rsidRPr="0096101D">
              <w:rPr>
                <w:rFonts w:ascii="Times New Roman" w:hAnsi="Times New Roman" w:cs="Times New Roman"/>
                <w:b/>
                <w:bCs/>
                <w:sz w:val="24"/>
                <w:szCs w:val="24"/>
              </w:rPr>
              <w:tab/>
              <w:t xml:space="preserve">ТЕМПЕРАТУРА. ЭНЕРГИЯ ТЕПЛОВОГО ДВИЖЕНИЯ МОЛЕКУЛ </w:t>
            </w:r>
          </w:p>
          <w:p w:rsidR="00ED1197" w:rsidRPr="0096101D" w:rsidRDefault="00ED1197">
            <w:pPr>
              <w:autoSpaceDE w:val="0"/>
              <w:autoSpaceDN w:val="0"/>
              <w:adjustRightInd w:val="0"/>
              <w:spacing w:after="0"/>
              <w:ind w:right="792"/>
              <w:jc w:val="center"/>
              <w:rPr>
                <w:rFonts w:ascii="Times New Roman" w:hAnsi="Times New Roman" w:cs="Times New Roman"/>
                <w:b/>
                <w:bCs/>
                <w:sz w:val="24"/>
                <w:szCs w:val="24"/>
              </w:rPr>
            </w:pPr>
            <w:r w:rsidRPr="0096101D">
              <w:rPr>
                <w:rFonts w:ascii="Times New Roman" w:hAnsi="Times New Roman" w:cs="Times New Roman"/>
                <w:b/>
                <w:bCs/>
                <w:sz w:val="24"/>
                <w:szCs w:val="24"/>
              </w:rPr>
              <w:t>(4 ЧАСА)</w:t>
            </w:r>
            <w:r w:rsidRPr="0096101D">
              <w:rPr>
                <w:rFonts w:ascii="Times New Roman" w:hAnsi="Times New Roman" w:cs="Times New Roman"/>
                <w:b/>
                <w:bCs/>
                <w:sz w:val="24"/>
                <w:szCs w:val="24"/>
              </w:rPr>
              <w:tab/>
            </w:r>
            <w:r w:rsidRPr="0096101D">
              <w:rPr>
                <w:rFonts w:ascii="Times New Roman" w:hAnsi="Times New Roman" w:cs="Times New Roman"/>
                <w:b/>
                <w:bCs/>
                <w:sz w:val="24"/>
                <w:szCs w:val="24"/>
              </w:rPr>
              <w:tab/>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Температура. Тепловое равновесие.</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96101D">
              <w:rPr>
                <w:rFonts w:ascii="Times New Roman" w:hAnsi="Times New Roman" w:cs="Times New Roman"/>
                <w:sz w:val="24"/>
                <w:szCs w:val="24"/>
              </w:rPr>
              <w:t xml:space="preserve">Абсолютная температура. Температура-мера средней кинетической энергии движения </w:t>
            </w:r>
            <w:r w:rsidRPr="0096101D">
              <w:rPr>
                <w:rFonts w:ascii="Times New Roman" w:hAnsi="Times New Roman" w:cs="Times New Roman"/>
                <w:sz w:val="24"/>
                <w:szCs w:val="24"/>
              </w:rPr>
              <w:lastRenderedPageBreak/>
              <w:t>молекул.</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lastRenderedPageBreak/>
              <w:t>48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Измерение скоростей молекул.  Решение задач. (Основное уравнение МКТ).</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 xml:space="preserve"> Уравнение состояния идеального газа.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ГАЗОВЫЕ ЗАКОНЫ (4 ЧАСА)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Газовые законы.</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 xml:space="preserve">Решение графических задач на </w:t>
            </w:r>
            <w:proofErr w:type="spellStart"/>
            <w:r w:rsidRPr="0096101D">
              <w:rPr>
                <w:rFonts w:ascii="Times New Roman" w:hAnsi="Times New Roman" w:cs="Times New Roman"/>
                <w:sz w:val="24"/>
                <w:szCs w:val="24"/>
              </w:rPr>
              <w:t>изопроцессы</w:t>
            </w:r>
            <w:proofErr w:type="spellEnd"/>
            <w:r w:rsidRPr="0096101D">
              <w:rPr>
                <w:rFonts w:ascii="Times New Roman" w:hAnsi="Times New Roman" w:cs="Times New Roman"/>
                <w:sz w:val="24"/>
                <w:szCs w:val="24"/>
              </w:rPr>
              <w:t>.</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b/>
                <w:bCs/>
                <w:i/>
                <w:iCs/>
                <w:sz w:val="24"/>
                <w:szCs w:val="24"/>
              </w:rPr>
              <w:t>Лабораторная работа №3 «Опытная проверка закона Гей-Люссака».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ВЗАИМНЫЕ ПРЕВРАЩЕНИЯ  ЖИДКОСТЕЙ И ГАЗОВ (3 ЧАСА)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Насыщенный пар. Зависимость давления насыщенного пара от температуры. Кипение. Испарение жидкостей.</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Влажность воздуха и ее измерение.</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 (Влажность воздуха).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ТВЕРДЫЕ ТЕЛА (1 ЧАС)</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Кристаллические и аморфные тела.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Обобщение по теме «Молекулярная физика».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b/>
                <w:bCs/>
                <w:sz w:val="24"/>
                <w:szCs w:val="24"/>
              </w:rPr>
              <w:t>Контрольная работа № 4 "Молекулярная физика".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ОСНОВЫ ТЕРМОДИНАМИКИ (8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Анализ контрольной работы. Внутренняя энергия. Работа в термодинамике. Количество теплоты. Удельная теплоемкость.</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Первый закон термодинамики. 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Применение первого закона термодинамики к различным процессам.</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Необратимость процессов в природе. 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Принцип действия и КПД тепловых двигателей.</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 (основы термодинамики).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b/>
                <w:bCs/>
                <w:sz w:val="24"/>
                <w:szCs w:val="24"/>
              </w:rPr>
              <w:t>Контрольная работа № 5 "Основы термодинамики".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kern w:val="32"/>
                <w:sz w:val="24"/>
                <w:szCs w:val="24"/>
              </w:rPr>
            </w:pPr>
            <w:r w:rsidRPr="0096101D">
              <w:rPr>
                <w:rFonts w:ascii="Times New Roman" w:hAnsi="Times New Roman" w:cs="Times New Roman"/>
                <w:b/>
                <w:bCs/>
                <w:kern w:val="32"/>
                <w:sz w:val="24"/>
                <w:szCs w:val="24"/>
              </w:rPr>
              <w:t>ТЕМА 3. ОСНОВЫ ЭЛЕКТРОДИНАМИКИ (35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ЭЛЕКТРОСТАТИКА (14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Анализ контрольной работы. Электрический заряд и элементарные частицы.</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Закон сохранения электрического заряда. Закон Кулона.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Решение задач (закон сохранения электрического заряда и закон Кулона).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Электрическое поле. Напряженность электрического поля. Принцип суперпозиции полей.</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Проводники и диэлектрики в электростатическом поле.</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Потенциальная энергия заряженного тела в однородном электростатическом поле.</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Потенциал электростатического поля. Разность потенциалов. Связь между напряженностью поля и напряжением.</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Решение задач (разность потенциалов, напряженность, связь между напряженностью и напряжением).</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Электроемкость. Единицы электроемкости. Конденсаторы.</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Энергия заряженного конденсатора. Применение конденсаторов.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 xml:space="preserve">Решение задач. </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lastRenderedPageBreak/>
              <w:t>79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b/>
                <w:bCs/>
                <w:sz w:val="24"/>
                <w:szCs w:val="24"/>
              </w:rPr>
            </w:pPr>
            <w:r w:rsidRPr="0096101D">
              <w:rPr>
                <w:rFonts w:ascii="Times New Roman" w:hAnsi="Times New Roman" w:cs="Times New Roman"/>
                <w:b/>
                <w:bCs/>
                <w:sz w:val="24"/>
                <w:szCs w:val="24"/>
              </w:rPr>
              <w:t>Контрольная работа № 6 "Электростатика".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ЗАКОНЫ ПОСТОЯННОГО ТОКА (10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Анализ контрольной работы. Электрический ток. Условия, необходимые для его существования. Сила тока.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Закон Ома для участка цепи. Последовательное и параллельное соединение проводников.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b/>
                <w:bCs/>
                <w:i/>
                <w:iCs/>
                <w:sz w:val="24"/>
                <w:szCs w:val="24"/>
              </w:rPr>
              <w:t>Лабораторная работа №4 (5)  «Изучение последовательного и параллельного соединения проводников».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Решение задач (последовательного и параллельного соединения проводников).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Работа и мощность постоянного тока.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Электродвижущая сила. Закон Ома для полной цепи.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b/>
                <w:bCs/>
                <w:i/>
                <w:iCs/>
                <w:sz w:val="24"/>
                <w:szCs w:val="24"/>
              </w:rPr>
              <w:t>Лабораторная работа №5 (4) «Измерение ЭДС и внутреннего сопротивления источника тока».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Решение задач. (Законы постоянного тока).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Обобщение по теме " Законы постоянного тока ".</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b/>
                <w:bCs/>
                <w:sz w:val="24"/>
                <w:szCs w:val="24"/>
              </w:rPr>
              <w:t>Контрольная работа № 7 "Законы постоянного тока".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ЭЛЕКТРИЧЕСКИЙ ТОК В РАЗЛИЧНЫХ СРЕДАХ (10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Анализ контрольной работы. Электрическая проводимость различных веществ. Электронная проводимость металлов.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Зависимость сопротивления проводника от температуры.</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Электрический ток в полупроводниках.</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u w:val="single"/>
              </w:rPr>
            </w:pPr>
            <w:r w:rsidRPr="0096101D">
              <w:rPr>
                <w:rFonts w:ascii="Times New Roman" w:hAnsi="Times New Roman" w:cs="Times New Roman"/>
                <w:sz w:val="24"/>
                <w:szCs w:val="24"/>
              </w:rPr>
              <w:t xml:space="preserve">Электрическая проводимость полупроводников при наличии примесей. Полупроводники </w:t>
            </w:r>
            <w:proofErr w:type="spellStart"/>
            <w:proofErr w:type="gramStart"/>
            <w:r w:rsidRPr="0096101D">
              <w:rPr>
                <w:rFonts w:ascii="Times New Roman" w:hAnsi="Times New Roman" w:cs="Times New Roman"/>
                <w:i/>
                <w:iCs/>
                <w:sz w:val="24"/>
                <w:szCs w:val="24"/>
              </w:rPr>
              <w:t>р</w:t>
            </w:r>
            <w:proofErr w:type="spellEnd"/>
            <w:proofErr w:type="gramEnd"/>
            <w:r w:rsidRPr="0096101D">
              <w:rPr>
                <w:rFonts w:ascii="Times New Roman" w:hAnsi="Times New Roman" w:cs="Times New Roman"/>
                <w:sz w:val="24"/>
                <w:szCs w:val="24"/>
              </w:rPr>
              <w:t xml:space="preserve"> и </w:t>
            </w:r>
            <w:proofErr w:type="spellStart"/>
            <w:r w:rsidRPr="0096101D">
              <w:rPr>
                <w:rFonts w:ascii="Times New Roman" w:hAnsi="Times New Roman" w:cs="Times New Roman"/>
                <w:i/>
                <w:iCs/>
                <w:sz w:val="24"/>
                <w:szCs w:val="24"/>
              </w:rPr>
              <w:t>п</w:t>
            </w:r>
            <w:proofErr w:type="spellEnd"/>
            <w:r w:rsidRPr="0096101D">
              <w:rPr>
                <w:rFonts w:ascii="Times New Roman" w:hAnsi="Times New Roman" w:cs="Times New Roman"/>
                <w:i/>
                <w:iCs/>
                <w:sz w:val="24"/>
                <w:szCs w:val="24"/>
              </w:rPr>
              <w:t xml:space="preserve"> </w:t>
            </w:r>
            <w:r w:rsidRPr="0096101D">
              <w:rPr>
                <w:rFonts w:ascii="Times New Roman" w:hAnsi="Times New Roman" w:cs="Times New Roman"/>
                <w:sz w:val="24"/>
                <w:szCs w:val="24"/>
              </w:rPr>
              <w:t>типов.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Полупроводниковый диод. Транзистор.</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Электрический ток в вакууме. Электронно-лучевая трубка.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Электрический ток в жидкостях и расплавах. Закон электролиза.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Электрический ток в газах.</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Плазма. 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100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Обобщение по теме.</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101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b/>
                <w:bCs/>
                <w:sz w:val="24"/>
                <w:szCs w:val="24"/>
              </w:rPr>
            </w:pPr>
            <w:r w:rsidRPr="0096101D">
              <w:rPr>
                <w:rFonts w:ascii="Times New Roman" w:hAnsi="Times New Roman" w:cs="Times New Roman"/>
                <w:b/>
                <w:bCs/>
                <w:sz w:val="24"/>
                <w:szCs w:val="24"/>
              </w:rPr>
              <w:t>Контрольная работа № 8 «Электрический ток в различных средах».</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102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Анализ контрольной работы. Повторение.</w:t>
            </w:r>
          </w:p>
        </w:tc>
      </w:tr>
    </w:tbl>
    <w:p w:rsidR="00ED1197" w:rsidRPr="0096101D" w:rsidRDefault="00ED1197" w:rsidP="00ED1197">
      <w:pPr>
        <w:autoSpaceDE w:val="0"/>
        <w:autoSpaceDN w:val="0"/>
        <w:adjustRightInd w:val="0"/>
        <w:spacing w:after="0"/>
        <w:rPr>
          <w:rFonts w:ascii="Times New Roman" w:hAnsi="Times New Roman" w:cs="Times New Roman"/>
          <w:sz w:val="24"/>
          <w:szCs w:val="24"/>
        </w:rPr>
      </w:pPr>
    </w:p>
    <w:p w:rsidR="00ED1197" w:rsidRPr="0096101D" w:rsidRDefault="00ED1197" w:rsidP="00ED1197">
      <w:pPr>
        <w:keepNext/>
        <w:autoSpaceDE w:val="0"/>
        <w:autoSpaceDN w:val="0"/>
        <w:adjustRightInd w:val="0"/>
        <w:spacing w:before="240" w:after="60" w:line="240" w:lineRule="auto"/>
        <w:rPr>
          <w:rFonts w:ascii="Times New Roman" w:hAnsi="Times New Roman" w:cs="Times New Roman"/>
          <w:b/>
          <w:bCs/>
          <w:i/>
          <w:iCs/>
          <w:sz w:val="24"/>
          <w:szCs w:val="24"/>
        </w:rPr>
      </w:pPr>
      <w:r w:rsidRPr="0096101D">
        <w:rPr>
          <w:rFonts w:ascii="Times New Roman" w:hAnsi="Times New Roman" w:cs="Times New Roman"/>
          <w:b/>
          <w:bCs/>
          <w:i/>
          <w:iCs/>
          <w:sz w:val="24"/>
          <w:szCs w:val="24"/>
        </w:rPr>
        <w:t xml:space="preserve">11 КЛАСС </w:t>
      </w:r>
    </w:p>
    <w:tbl>
      <w:tblPr>
        <w:tblW w:w="0" w:type="auto"/>
        <w:tblInd w:w="-34" w:type="dxa"/>
        <w:tblLayout w:type="fixed"/>
        <w:tblLook w:val="0000"/>
      </w:tblPr>
      <w:tblGrid>
        <w:gridCol w:w="851"/>
        <w:gridCol w:w="9781"/>
      </w:tblGrid>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 xml:space="preserve">№ </w:t>
            </w:r>
            <w:proofErr w:type="spellStart"/>
            <w:proofErr w:type="gramStart"/>
            <w:r w:rsidRPr="0096101D">
              <w:rPr>
                <w:rFonts w:ascii="Times New Roman" w:hAnsi="Times New Roman" w:cs="Times New Roman"/>
                <w:sz w:val="24"/>
                <w:szCs w:val="24"/>
              </w:rPr>
              <w:t>п</w:t>
            </w:r>
            <w:proofErr w:type="spellEnd"/>
            <w:proofErr w:type="gramEnd"/>
            <w:r w:rsidRPr="0096101D">
              <w:rPr>
                <w:rFonts w:ascii="Times New Roman" w:hAnsi="Times New Roman" w:cs="Times New Roman"/>
                <w:sz w:val="24"/>
                <w:szCs w:val="24"/>
              </w:rPr>
              <w:t>/</w:t>
            </w:r>
            <w:proofErr w:type="spellStart"/>
            <w:r w:rsidRPr="0096101D">
              <w:rPr>
                <w:rFonts w:ascii="Times New Roman" w:hAnsi="Times New Roman" w:cs="Times New Roman"/>
                <w:sz w:val="24"/>
                <w:szCs w:val="24"/>
              </w:rPr>
              <w:t>п</w:t>
            </w:r>
            <w:proofErr w:type="spellEnd"/>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 xml:space="preserve">Тема </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kern w:val="32"/>
                <w:sz w:val="24"/>
                <w:szCs w:val="24"/>
              </w:rPr>
            </w:pPr>
            <w:r w:rsidRPr="0096101D">
              <w:rPr>
                <w:rFonts w:ascii="Times New Roman" w:hAnsi="Times New Roman" w:cs="Times New Roman"/>
                <w:b/>
                <w:bCs/>
                <w:kern w:val="32"/>
                <w:sz w:val="24"/>
                <w:szCs w:val="24"/>
              </w:rPr>
              <w:t>ТЕМА 1. ОСНОВЫ ЭЛЕКТРОДИНАМИКИ (17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МАГНИТНОЕ ПОЛЕ (8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Вводный инструктаж по ТБ. Взаимодействие токов. Магнитное поле.</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Вектор магнитной индукции. Сила Ампера.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b/>
                <w:bCs/>
                <w:i/>
                <w:iCs/>
                <w:sz w:val="24"/>
                <w:szCs w:val="24"/>
              </w:rPr>
            </w:pPr>
            <w:r w:rsidRPr="0096101D">
              <w:rPr>
                <w:rFonts w:ascii="Times New Roman" w:hAnsi="Times New Roman" w:cs="Times New Roman"/>
                <w:b/>
                <w:bCs/>
                <w:i/>
                <w:iCs/>
                <w:sz w:val="24"/>
                <w:szCs w:val="24"/>
              </w:rPr>
              <w:t>Лабораторная работа №1 «Наблюдение действия магнитного поля на ток».</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Электроизмерительные приборы. Громкоговоритель. 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Действие магнитного поля на движущийся заряд.</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lastRenderedPageBreak/>
              <w:t>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96101D">
              <w:rPr>
                <w:rFonts w:ascii="Times New Roman" w:hAnsi="Times New Roman" w:cs="Times New Roman"/>
                <w:sz w:val="24"/>
                <w:szCs w:val="24"/>
              </w:rPr>
              <w:t>Магнитные свойства вещества.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96101D">
              <w:rPr>
                <w:rFonts w:ascii="Times New Roman" w:hAnsi="Times New Roman" w:cs="Times New Roman"/>
                <w:sz w:val="24"/>
                <w:szCs w:val="24"/>
              </w:rPr>
              <w:t>Самостоятельная работа по теме «Магнитное поле».</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ЭЛЕКТРОМАГНИТНАЯ ИНДУКЦИЯ (9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Явление электромагнитной индукции. Магнитный поток.</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96101D">
              <w:rPr>
                <w:rFonts w:ascii="Times New Roman" w:hAnsi="Times New Roman" w:cs="Times New Roman"/>
                <w:sz w:val="24"/>
                <w:szCs w:val="24"/>
              </w:rPr>
              <w:t>Направление индукционного тока. Правило Ленца.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Закон электромагнитной индукции.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b/>
                <w:bCs/>
                <w:i/>
                <w:iCs/>
                <w:sz w:val="24"/>
                <w:szCs w:val="24"/>
              </w:rPr>
              <w:t>Лабораторная работа №2 «Изучение явления электромагнитной индукции».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Вихревое электрическое поле. ЭДС индукции в движущихся проводниках.</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Самоиндукция. Индуктивность.</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Электромагнитное поле.</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b/>
                <w:bCs/>
                <w:sz w:val="24"/>
                <w:szCs w:val="24"/>
              </w:rPr>
            </w:pPr>
            <w:r w:rsidRPr="0096101D">
              <w:rPr>
                <w:rFonts w:ascii="Times New Roman" w:hAnsi="Times New Roman" w:cs="Times New Roman"/>
                <w:b/>
                <w:bCs/>
                <w:sz w:val="24"/>
                <w:szCs w:val="24"/>
              </w:rPr>
              <w:t>Контрольная работа №1 «Магнитное поле. Электромагнитная индукция».</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kern w:val="32"/>
                <w:sz w:val="24"/>
                <w:szCs w:val="24"/>
              </w:rPr>
            </w:pPr>
            <w:r w:rsidRPr="0096101D">
              <w:rPr>
                <w:rFonts w:ascii="Times New Roman" w:hAnsi="Times New Roman" w:cs="Times New Roman"/>
                <w:b/>
                <w:bCs/>
                <w:sz w:val="24"/>
                <w:szCs w:val="24"/>
              </w:rPr>
              <w:t>ТЕМА</w:t>
            </w:r>
            <w:r w:rsidRPr="0096101D">
              <w:rPr>
                <w:rFonts w:ascii="Times New Roman" w:hAnsi="Times New Roman" w:cs="Times New Roman"/>
                <w:b/>
                <w:bCs/>
                <w:kern w:val="32"/>
                <w:sz w:val="24"/>
                <w:szCs w:val="24"/>
              </w:rPr>
              <w:tab/>
              <w:t>2. КОЛЕБАНИЯ И ВОЛНЫ (32 ЧАСА)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МЕХАНИЧЕСКИЕ КОЛЕБАНИЯ (7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Анализ контрольной работы. Свободные и вынужденные колебания.</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Математический маятник. Динамика колебательного движения.</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Гармонические колебания.</w:t>
            </w:r>
            <w:r w:rsidRPr="0096101D">
              <w:rPr>
                <w:rFonts w:ascii="Times New Roman" w:hAnsi="Times New Roman" w:cs="Times New Roman"/>
                <w:b/>
                <w:bCs/>
                <w:i/>
                <w:iCs/>
                <w:sz w:val="24"/>
                <w:szCs w:val="24"/>
              </w:rPr>
              <w:t xml:space="preserve"> Лабораторная работа №3 «Определение ускорения свободного падения при помощи маятника».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Фаза колебаний. Превращение энергии при гармонических колебаниях.</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Вынужденные колебания.  Резонанс.</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Самостоятельная работа по теме «Механические колебания».</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u w:val="single"/>
              </w:rPr>
            </w:pPr>
            <w:r w:rsidRPr="0096101D">
              <w:rPr>
                <w:rFonts w:ascii="Times New Roman" w:hAnsi="Times New Roman" w:cs="Times New Roman"/>
                <w:b/>
                <w:bCs/>
                <w:sz w:val="24"/>
                <w:szCs w:val="24"/>
              </w:rPr>
              <w:t>ЭЛЕКТРОМАГНИТНЫЕ КОЛЕБАНИЯ  (9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Свободные и вынужденные электромагнитные колебания.</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Колебательный контур. Превращение энергии при электромагнитных колебаниях.</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Аналогия между механическими и электромагнитными колебаниями.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Уравнение, описывающее процессы в колебательном контуре. Период свободных электрических колебаний.</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29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Переменный электрический ток.</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Активное, емкостное и индуктивное сопротивление в цепи переменного тока. Действующее значение силы тока и напряжения.</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Электрический резонанс.</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Генератор на транзисторе. Автоколебания.</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ПРОИЗВОДСТВО, ПЕРЕДАЧА И ИСПОЛЬЗОВАНИЕ ЭЛЕКТРИЧЕСКОЙ ЭНЕРГИИ (5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Генерирование электрической энергии. Трансформаторы.</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Производство, передача и использование электрической энергии.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b/>
                <w:bCs/>
                <w:sz w:val="24"/>
                <w:szCs w:val="24"/>
              </w:rPr>
              <w:t>Контрольная работа №2 «Механические и электромагнитные колебания».</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u w:val="single"/>
              </w:rPr>
            </w:pPr>
            <w:r w:rsidRPr="0096101D">
              <w:rPr>
                <w:rFonts w:ascii="Times New Roman" w:hAnsi="Times New Roman" w:cs="Times New Roman"/>
                <w:b/>
                <w:bCs/>
                <w:sz w:val="24"/>
                <w:szCs w:val="24"/>
              </w:rPr>
              <w:t>МЕХАНИЧЕСКИЕ ВОЛНЫ (3 ЧАСА)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39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Анализ контрольной работы. Волновые явления. Распространение механических волн.</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Длина волны. Скорость волны. Уравнение бегущей волны.</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Волны в среде. Звуковые волны.</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ЭЛЕКТРОМАГНИТНЫЕ ВОЛНЫ (8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96101D">
              <w:rPr>
                <w:rFonts w:ascii="Times New Roman" w:hAnsi="Times New Roman" w:cs="Times New Roman"/>
                <w:sz w:val="24"/>
                <w:szCs w:val="24"/>
              </w:rPr>
              <w:t>Электромагнитная волна. Экспериментальное обнаружение и свойства электромагнитных волн.</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Плотность потока электромагнитного излучения.</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Изобретение радио А.С.Поповым. Принципы радиосвязи.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Модуляция и детектирование. Простейший радиоприёмник.</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Распространение радиоволн. Радиолокация. Телевидение. Развитие сре</w:t>
            </w:r>
            <w:proofErr w:type="gramStart"/>
            <w:r w:rsidRPr="0096101D">
              <w:rPr>
                <w:rFonts w:ascii="Times New Roman" w:hAnsi="Times New Roman" w:cs="Times New Roman"/>
                <w:sz w:val="24"/>
                <w:szCs w:val="24"/>
              </w:rPr>
              <w:t>дств св</w:t>
            </w:r>
            <w:proofErr w:type="gramEnd"/>
            <w:r w:rsidRPr="0096101D">
              <w:rPr>
                <w:rFonts w:ascii="Times New Roman" w:hAnsi="Times New Roman" w:cs="Times New Roman"/>
                <w:sz w:val="24"/>
                <w:szCs w:val="24"/>
              </w:rPr>
              <w:t>язи.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Обобщение по теме.</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49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b/>
                <w:bCs/>
                <w:sz w:val="24"/>
                <w:szCs w:val="24"/>
              </w:rPr>
              <w:t>Контрольная работа №3 «Механические и электромагнитные волны».</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60"/>
              <w:rPr>
                <w:rFonts w:ascii="Times New Roman" w:hAnsi="Times New Roman" w:cs="Times New Roman"/>
                <w:b/>
                <w:bCs/>
                <w:kern w:val="32"/>
                <w:sz w:val="24"/>
                <w:szCs w:val="24"/>
              </w:rPr>
            </w:pPr>
            <w:r w:rsidRPr="0096101D">
              <w:rPr>
                <w:rFonts w:ascii="Times New Roman" w:hAnsi="Times New Roman" w:cs="Times New Roman"/>
                <w:b/>
                <w:bCs/>
                <w:sz w:val="24"/>
                <w:szCs w:val="24"/>
              </w:rPr>
              <w:t>Тема</w:t>
            </w:r>
            <w:r w:rsidRPr="0096101D">
              <w:rPr>
                <w:rFonts w:ascii="Times New Roman" w:hAnsi="Times New Roman" w:cs="Times New Roman"/>
                <w:b/>
                <w:bCs/>
                <w:kern w:val="32"/>
                <w:sz w:val="24"/>
                <w:szCs w:val="24"/>
              </w:rPr>
              <w:tab/>
              <w:t>3. ОПТИКА (25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СВЕТОВЫЕ ВОЛНЫ (16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96101D">
              <w:rPr>
                <w:rFonts w:ascii="Times New Roman" w:hAnsi="Times New Roman" w:cs="Times New Roman"/>
                <w:sz w:val="24"/>
                <w:szCs w:val="24"/>
              </w:rPr>
              <w:t>Анализ контрольной работы. Развитие взглядов на природу света. Скорость света.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 xml:space="preserve">Принцип Гюйгенса. Закон отражения света. </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 xml:space="preserve">Закон преломления света. </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 xml:space="preserve">Полное отражение. </w:t>
            </w:r>
            <w:r w:rsidRPr="0096101D">
              <w:rPr>
                <w:rFonts w:ascii="Times New Roman" w:hAnsi="Times New Roman" w:cs="Times New Roman"/>
                <w:b/>
                <w:bCs/>
                <w:i/>
                <w:iCs/>
                <w:sz w:val="24"/>
                <w:szCs w:val="24"/>
              </w:rPr>
              <w:t>Лабораторная работа №4 «Измерение показателя преломления стекла».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96101D">
              <w:rPr>
                <w:rFonts w:ascii="Times New Roman" w:hAnsi="Times New Roman" w:cs="Times New Roman"/>
                <w:sz w:val="24"/>
                <w:szCs w:val="24"/>
              </w:rPr>
              <w:t>Линза. Формула тонкой линзы. Построение изображений, даваемых линзой.</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b/>
                <w:bCs/>
                <w:i/>
                <w:iCs/>
                <w:sz w:val="24"/>
                <w:szCs w:val="24"/>
              </w:rPr>
              <w:t>Лабораторная работа №5 «Определение оптической силы и фокусного расстояния оптической линзы».</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Дисперсия света. 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Интерференция механических волн и света. Некоторые применения интерференции.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59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Дифракция механических волн и света.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 xml:space="preserve">Дифракционная решетка. </w:t>
            </w:r>
            <w:r w:rsidRPr="0096101D">
              <w:rPr>
                <w:rFonts w:ascii="Times New Roman" w:hAnsi="Times New Roman" w:cs="Times New Roman"/>
                <w:b/>
                <w:bCs/>
                <w:i/>
                <w:iCs/>
                <w:sz w:val="24"/>
                <w:szCs w:val="24"/>
              </w:rPr>
              <w:t>Лабораторная работа №6 «Измерение длины световой волны».</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 xml:space="preserve">Поляризация света. </w:t>
            </w:r>
            <w:proofErr w:type="spellStart"/>
            <w:r w:rsidRPr="0096101D">
              <w:rPr>
                <w:rFonts w:ascii="Times New Roman" w:hAnsi="Times New Roman" w:cs="Times New Roman"/>
                <w:sz w:val="24"/>
                <w:szCs w:val="24"/>
              </w:rPr>
              <w:t>Поперечность</w:t>
            </w:r>
            <w:proofErr w:type="spellEnd"/>
            <w:r w:rsidRPr="0096101D">
              <w:rPr>
                <w:rFonts w:ascii="Times New Roman" w:hAnsi="Times New Roman" w:cs="Times New Roman"/>
                <w:sz w:val="24"/>
                <w:szCs w:val="24"/>
              </w:rPr>
              <w:t xml:space="preserve"> световых волн.</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b/>
                <w:bCs/>
                <w:sz w:val="24"/>
                <w:szCs w:val="24"/>
              </w:rPr>
              <w:t>Контрольная работа №4 «Оптика. Световые волны».</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ЭЛЕМЕНТЫ ТЕОРИИ ОТНОСИТЕЛЬНОСТИ (4 ЧАСА)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Анализ контрольной работы. Законы электродинамики и принцип относительности.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Постулаты теории относительности. Релятивистский закон сложения скоростей.</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Зависимость массы от скорости. Релятивистская динамика.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69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Связь между массой и энергией.</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ИЗЛУЧЕНИЕ И СПЕКТРЫ (5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Виды излучений. Источники света.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 xml:space="preserve">Спектры и спектральный анализ. </w:t>
            </w:r>
            <w:r w:rsidRPr="0096101D">
              <w:rPr>
                <w:rFonts w:ascii="Times New Roman" w:hAnsi="Times New Roman" w:cs="Times New Roman"/>
                <w:b/>
                <w:bCs/>
                <w:i/>
                <w:iCs/>
                <w:sz w:val="24"/>
                <w:szCs w:val="24"/>
              </w:rPr>
              <w:t xml:space="preserve">Лабораторная работа №7 «Наблюдение линейчатого и </w:t>
            </w:r>
            <w:r w:rsidRPr="0096101D">
              <w:rPr>
                <w:rFonts w:ascii="Times New Roman" w:hAnsi="Times New Roman" w:cs="Times New Roman"/>
                <w:b/>
                <w:bCs/>
                <w:i/>
                <w:iCs/>
                <w:sz w:val="24"/>
                <w:szCs w:val="24"/>
              </w:rPr>
              <w:lastRenderedPageBreak/>
              <w:t>сплошного спектров».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lastRenderedPageBreak/>
              <w:t>72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 xml:space="preserve">Инфракрасное, ультрафиолетовое, рентгеновское излучения. </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Шкала электромагнитных излучений.</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 xml:space="preserve">Зарождение квантовой теории. Фотоэффект. </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60"/>
              <w:rPr>
                <w:rFonts w:ascii="Times New Roman" w:hAnsi="Times New Roman" w:cs="Times New Roman"/>
                <w:b/>
                <w:bCs/>
                <w:kern w:val="32"/>
                <w:sz w:val="24"/>
                <w:szCs w:val="24"/>
              </w:rPr>
            </w:pPr>
            <w:r w:rsidRPr="0096101D">
              <w:rPr>
                <w:rFonts w:ascii="Times New Roman" w:hAnsi="Times New Roman" w:cs="Times New Roman"/>
                <w:b/>
                <w:bCs/>
                <w:sz w:val="24"/>
                <w:szCs w:val="24"/>
              </w:rPr>
              <w:t>Тема</w:t>
            </w:r>
            <w:r w:rsidRPr="0096101D">
              <w:rPr>
                <w:rFonts w:ascii="Times New Roman" w:hAnsi="Times New Roman" w:cs="Times New Roman"/>
                <w:b/>
                <w:bCs/>
                <w:kern w:val="32"/>
                <w:sz w:val="24"/>
                <w:szCs w:val="24"/>
              </w:rPr>
              <w:t xml:space="preserve"> 4. КВАНТОВАЯ ФИЗИКА (23 часа)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СВЕТОВЫЕ КВАНТЫ (5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Теория фотоэффекта.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Фотоны. Применение фотоэффекта.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Давление света. Химическое действие света.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79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Самостоятельная работа по теме «Световые кванты».</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АТОМНАЯ ФИЗИКА (3 ЧАСА)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left" w:pos="708"/>
                <w:tab w:val="center" w:pos="4153"/>
                <w:tab w:val="right" w:pos="830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Опыты Резерфорда. Ядерная модель атома.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Квантовые постулаты Бора. Модель атома водорода по Бору.</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tabs>
                <w:tab w:val="center" w:pos="4153"/>
                <w:tab w:val="right" w:pos="830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sz w:val="24"/>
                <w:szCs w:val="24"/>
              </w:rPr>
              <w:t>Вынужденное излучение света. Лазеры.</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ФИЗИКА АТОМНОГО ЯДРА (12 ЧАСОВ)</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Методы наблюдения и регистрации элементарных частиц.</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Открытие радиоактивности. Альфа</w:t>
            </w:r>
            <w:proofErr w:type="gramStart"/>
            <w:r w:rsidRPr="0096101D">
              <w:rPr>
                <w:rFonts w:ascii="Times New Roman" w:hAnsi="Times New Roman" w:cs="Times New Roman"/>
                <w:sz w:val="24"/>
                <w:szCs w:val="24"/>
              </w:rPr>
              <w:t xml:space="preserve"> -, </w:t>
            </w:r>
            <w:proofErr w:type="gramEnd"/>
            <w:r w:rsidRPr="0096101D">
              <w:rPr>
                <w:rFonts w:ascii="Times New Roman" w:hAnsi="Times New Roman" w:cs="Times New Roman"/>
                <w:sz w:val="24"/>
                <w:szCs w:val="24"/>
              </w:rPr>
              <w:t>бета - и гамма-излучения. Радиоактивные превращения.</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 xml:space="preserve">Закон радиоактивного распада. Период полураспада. </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Изотопы. Их получение и применение. Биологическое действие радиоактивных излучений.</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Открытие нейтрона.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Строение атомного ядра. Ядерные силы. Энергия связи атомных ядер.</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89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 xml:space="preserve">Ядерные реакции. Энергетический выход ядерных реакций. </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Деление ядер урана. Цепные ядерные реакции. Ядерный реактор.</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Термоядерные реакции. Применение ядерной энергии.</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93</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94</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Решение задач.</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keepNext/>
              <w:autoSpaceDE w:val="0"/>
              <w:autoSpaceDN w:val="0"/>
              <w:adjustRightInd w:val="0"/>
              <w:spacing w:after="0"/>
              <w:jc w:val="center"/>
              <w:rPr>
                <w:rFonts w:ascii="Times New Roman" w:hAnsi="Times New Roman" w:cs="Times New Roman"/>
                <w:b/>
                <w:bCs/>
                <w:sz w:val="24"/>
                <w:szCs w:val="24"/>
              </w:rPr>
            </w:pPr>
            <w:r w:rsidRPr="0096101D">
              <w:rPr>
                <w:rFonts w:ascii="Times New Roman" w:hAnsi="Times New Roman" w:cs="Times New Roman"/>
                <w:b/>
                <w:bCs/>
                <w:sz w:val="24"/>
                <w:szCs w:val="24"/>
              </w:rPr>
              <w:t>ЭЛЕМЕНТАРНЫЕ ЧАСТИЦЫ (4 ЧАСА)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95</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Этапы развития физики элементарных частиц.</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96</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sz w:val="24"/>
                <w:szCs w:val="24"/>
              </w:rPr>
              <w:t>Обобщение по теме «Развитие представлений о строении и свойствах вещества».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97</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both"/>
              <w:rPr>
                <w:rFonts w:ascii="Times New Roman" w:hAnsi="Times New Roman" w:cs="Times New Roman"/>
                <w:sz w:val="24"/>
                <w:szCs w:val="24"/>
              </w:rPr>
            </w:pPr>
            <w:r w:rsidRPr="0096101D">
              <w:rPr>
                <w:rFonts w:ascii="Times New Roman" w:hAnsi="Times New Roman" w:cs="Times New Roman"/>
                <w:b/>
                <w:bCs/>
                <w:sz w:val="24"/>
                <w:szCs w:val="24"/>
              </w:rPr>
              <w:t>Контрольная работа №5 «Световые кванты.  Физика атомного ядра».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98</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Анализ контрольной работы.</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99</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Единая физическая картина мира. Физика и научно-техническая революция.</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100</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Повторение.</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101</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Итоговая контрольная работа.</w:t>
            </w:r>
          </w:p>
        </w:tc>
      </w:tr>
      <w:tr w:rsidR="00ED1197" w:rsidRPr="0096101D">
        <w:tc>
          <w:tcPr>
            <w:tcW w:w="85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jc w:val="center"/>
              <w:rPr>
                <w:rFonts w:ascii="Times New Roman" w:hAnsi="Times New Roman" w:cs="Times New Roman"/>
                <w:sz w:val="24"/>
                <w:szCs w:val="24"/>
              </w:rPr>
            </w:pPr>
            <w:r w:rsidRPr="0096101D">
              <w:rPr>
                <w:rFonts w:ascii="Times New Roman" w:hAnsi="Times New Roman" w:cs="Times New Roman"/>
                <w:sz w:val="24"/>
                <w:szCs w:val="24"/>
              </w:rPr>
              <w:t>102</w:t>
            </w:r>
          </w:p>
        </w:tc>
        <w:tc>
          <w:tcPr>
            <w:tcW w:w="9781" w:type="dxa"/>
            <w:tcBorders>
              <w:top w:val="single" w:sz="6" w:space="0" w:color="auto"/>
              <w:left w:val="single" w:sz="6" w:space="0" w:color="auto"/>
              <w:bottom w:val="single" w:sz="6" w:space="0" w:color="auto"/>
              <w:right w:val="single" w:sz="6" w:space="0" w:color="auto"/>
            </w:tcBorders>
          </w:tcPr>
          <w:p w:rsidR="00ED1197" w:rsidRPr="0096101D" w:rsidRDefault="00ED1197">
            <w:pPr>
              <w:autoSpaceDE w:val="0"/>
              <w:autoSpaceDN w:val="0"/>
              <w:adjustRightInd w:val="0"/>
              <w:spacing w:after="0"/>
              <w:rPr>
                <w:rFonts w:ascii="Times New Roman" w:hAnsi="Times New Roman" w:cs="Times New Roman"/>
                <w:sz w:val="24"/>
                <w:szCs w:val="24"/>
              </w:rPr>
            </w:pPr>
            <w:r w:rsidRPr="0096101D">
              <w:rPr>
                <w:rFonts w:ascii="Times New Roman" w:hAnsi="Times New Roman" w:cs="Times New Roman"/>
                <w:sz w:val="24"/>
                <w:szCs w:val="24"/>
              </w:rPr>
              <w:t>Анализ контрольной работы.</w:t>
            </w:r>
          </w:p>
        </w:tc>
      </w:tr>
    </w:tbl>
    <w:p w:rsidR="00ED1197" w:rsidRPr="0096101D" w:rsidRDefault="00ED1197" w:rsidP="00ED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101D">
        <w:rPr>
          <w:rFonts w:ascii="Times New Roman" w:hAnsi="Times New Roman" w:cs="Times New Roman"/>
          <w:b/>
          <w:bCs/>
          <w:sz w:val="24"/>
          <w:szCs w:val="24"/>
        </w:rPr>
        <w:t xml:space="preserve">  </w:t>
      </w:r>
    </w:p>
    <w:p w:rsidR="00ED1197" w:rsidRPr="0096101D" w:rsidRDefault="00ED1197" w:rsidP="0064307D">
      <w:pPr>
        <w:autoSpaceDE w:val="0"/>
        <w:autoSpaceDN w:val="0"/>
        <w:adjustRightInd w:val="0"/>
        <w:spacing w:after="0"/>
        <w:jc w:val="center"/>
        <w:rPr>
          <w:rFonts w:ascii="Times New Roman" w:hAnsi="Times New Roman" w:cs="Times New Roman"/>
          <w:b/>
          <w:bCs/>
          <w:i/>
          <w:iCs/>
          <w:sz w:val="24"/>
          <w:szCs w:val="24"/>
        </w:rPr>
      </w:pPr>
      <w:r w:rsidRPr="0096101D">
        <w:rPr>
          <w:rFonts w:ascii="Times New Roman" w:hAnsi="Times New Roman" w:cs="Times New Roman"/>
          <w:b/>
          <w:bCs/>
          <w:i/>
          <w:iCs/>
          <w:sz w:val="24"/>
          <w:szCs w:val="24"/>
        </w:rPr>
        <w:t>МАТЕРИАЛЬНО-ТЕХНИЧЕСКОЕ  ОБЕСПЕЧЕНИЕ УЧЕБНОГО ПРЕДМЕТА</w:t>
      </w:r>
    </w:p>
    <w:p w:rsidR="002C1752" w:rsidRPr="0096101D" w:rsidRDefault="002C1752" w:rsidP="002C1752">
      <w:pPr>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Ноутбук </w:t>
      </w:r>
      <w:r w:rsidRPr="0096101D">
        <w:rPr>
          <w:rFonts w:ascii="Times New Roman" w:hAnsi="Times New Roman" w:cs="Times New Roman"/>
          <w:sz w:val="24"/>
          <w:szCs w:val="24"/>
          <w:lang w:val="en-US"/>
        </w:rPr>
        <w:t>ACER Aspire</w:t>
      </w:r>
      <w:r w:rsidRPr="0096101D">
        <w:rPr>
          <w:rFonts w:ascii="Times New Roman" w:hAnsi="Times New Roman" w:cs="Times New Roman"/>
          <w:sz w:val="24"/>
          <w:szCs w:val="24"/>
        </w:rPr>
        <w:t xml:space="preserve">  </w:t>
      </w:r>
    </w:p>
    <w:p w:rsidR="002C1752" w:rsidRPr="0096101D" w:rsidRDefault="002C1752" w:rsidP="002C1752">
      <w:pPr>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Мультимедиа- проектор </w:t>
      </w:r>
      <w:proofErr w:type="spellStart"/>
      <w:r w:rsidRPr="0096101D">
        <w:rPr>
          <w:rFonts w:ascii="Times New Roman" w:hAnsi="Times New Roman" w:cs="Times New Roman"/>
          <w:sz w:val="24"/>
          <w:szCs w:val="24"/>
        </w:rPr>
        <w:t>Toshiba</w:t>
      </w:r>
      <w:proofErr w:type="spellEnd"/>
      <w:r w:rsidRPr="0096101D">
        <w:rPr>
          <w:rFonts w:ascii="Times New Roman" w:hAnsi="Times New Roman" w:cs="Times New Roman"/>
          <w:sz w:val="24"/>
          <w:szCs w:val="24"/>
        </w:rPr>
        <w:t xml:space="preserve">   </w:t>
      </w:r>
    </w:p>
    <w:p w:rsidR="002C1752" w:rsidRPr="0096101D" w:rsidRDefault="002C1752" w:rsidP="002C1752">
      <w:pPr>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Экран на штативе </w:t>
      </w:r>
      <w:proofErr w:type="spellStart"/>
      <w:r w:rsidRPr="0096101D">
        <w:rPr>
          <w:rFonts w:ascii="Times New Roman" w:hAnsi="Times New Roman" w:cs="Times New Roman"/>
          <w:sz w:val="24"/>
          <w:szCs w:val="24"/>
        </w:rPr>
        <w:t>Screen</w:t>
      </w:r>
      <w:proofErr w:type="spellEnd"/>
      <w:r w:rsidRPr="0096101D">
        <w:rPr>
          <w:rFonts w:ascii="Times New Roman" w:hAnsi="Times New Roman" w:cs="Times New Roman"/>
          <w:sz w:val="24"/>
          <w:szCs w:val="24"/>
        </w:rPr>
        <w:t xml:space="preserve"> </w:t>
      </w:r>
      <w:proofErr w:type="spellStart"/>
      <w:r w:rsidRPr="0096101D">
        <w:rPr>
          <w:rFonts w:ascii="Times New Roman" w:hAnsi="Times New Roman" w:cs="Times New Roman"/>
          <w:sz w:val="24"/>
          <w:szCs w:val="24"/>
        </w:rPr>
        <w:t>Media</w:t>
      </w:r>
      <w:proofErr w:type="spellEnd"/>
      <w:r w:rsidRPr="0096101D">
        <w:rPr>
          <w:rFonts w:ascii="Times New Roman" w:hAnsi="Times New Roman" w:cs="Times New Roman"/>
          <w:sz w:val="24"/>
          <w:szCs w:val="24"/>
        </w:rPr>
        <w:t xml:space="preserve">   </w:t>
      </w:r>
    </w:p>
    <w:p w:rsidR="002C1752" w:rsidRPr="0096101D" w:rsidRDefault="002C1752" w:rsidP="002C1752">
      <w:pPr>
        <w:spacing w:after="0" w:line="240" w:lineRule="auto"/>
        <w:rPr>
          <w:rFonts w:ascii="Times New Roman" w:hAnsi="Times New Roman" w:cs="Times New Roman"/>
          <w:sz w:val="24"/>
          <w:szCs w:val="24"/>
        </w:rPr>
      </w:pPr>
      <w:r w:rsidRPr="0096101D">
        <w:rPr>
          <w:rFonts w:ascii="Times New Roman" w:hAnsi="Times New Roman" w:cs="Times New Roman"/>
          <w:sz w:val="24"/>
          <w:szCs w:val="24"/>
        </w:rPr>
        <w:lastRenderedPageBreak/>
        <w:t xml:space="preserve">- </w:t>
      </w:r>
      <w:proofErr w:type="spellStart"/>
      <w:r w:rsidRPr="0096101D">
        <w:rPr>
          <w:rFonts w:ascii="Times New Roman" w:hAnsi="Times New Roman" w:cs="Times New Roman"/>
          <w:sz w:val="24"/>
          <w:szCs w:val="24"/>
        </w:rPr>
        <w:t>Оверхед</w:t>
      </w:r>
      <w:proofErr w:type="spellEnd"/>
      <w:r w:rsidRPr="0096101D">
        <w:rPr>
          <w:rFonts w:ascii="Times New Roman" w:hAnsi="Times New Roman" w:cs="Times New Roman"/>
          <w:sz w:val="24"/>
          <w:szCs w:val="24"/>
        </w:rPr>
        <w:t xml:space="preserve"> – проектор  </w:t>
      </w:r>
    </w:p>
    <w:p w:rsidR="002C1752" w:rsidRPr="0096101D" w:rsidRDefault="002C1752" w:rsidP="002C1752">
      <w:pPr>
        <w:spacing w:after="0" w:line="240" w:lineRule="auto"/>
        <w:rPr>
          <w:rFonts w:ascii="Times New Roman" w:hAnsi="Times New Roman" w:cs="Times New Roman"/>
          <w:sz w:val="24"/>
          <w:szCs w:val="24"/>
        </w:rPr>
      </w:pPr>
      <w:r w:rsidRPr="0096101D">
        <w:rPr>
          <w:rFonts w:ascii="Times New Roman" w:hAnsi="Times New Roman" w:cs="Times New Roman"/>
          <w:sz w:val="24"/>
          <w:szCs w:val="24"/>
        </w:rPr>
        <w:t xml:space="preserve">- Принтер  </w:t>
      </w:r>
      <w:r w:rsidRPr="0096101D">
        <w:rPr>
          <w:rFonts w:ascii="Times New Roman" w:hAnsi="Times New Roman" w:cs="Times New Roman"/>
          <w:sz w:val="24"/>
          <w:szCs w:val="24"/>
          <w:lang w:val="en-US"/>
        </w:rPr>
        <w:t>Samsung</w:t>
      </w:r>
      <w:r w:rsidRPr="0096101D">
        <w:rPr>
          <w:rFonts w:ascii="Times New Roman" w:hAnsi="Times New Roman" w:cs="Times New Roman"/>
          <w:sz w:val="24"/>
          <w:szCs w:val="24"/>
        </w:rPr>
        <w:t xml:space="preserve">  </w:t>
      </w:r>
    </w:p>
    <w:p w:rsidR="002C1752" w:rsidRPr="0096101D" w:rsidRDefault="002C1752" w:rsidP="002C1752">
      <w:pPr>
        <w:spacing w:after="0" w:line="240" w:lineRule="auto"/>
        <w:rPr>
          <w:rFonts w:ascii="Times New Roman" w:hAnsi="Times New Roman" w:cs="Times New Roman"/>
          <w:sz w:val="24"/>
          <w:szCs w:val="24"/>
        </w:rPr>
      </w:pPr>
      <w:r w:rsidRPr="0096101D">
        <w:rPr>
          <w:rFonts w:ascii="Times New Roman" w:hAnsi="Times New Roman" w:cs="Times New Roman"/>
          <w:sz w:val="24"/>
          <w:szCs w:val="24"/>
        </w:rPr>
        <w:t>Компакт-диск «Уроки физики</w:t>
      </w:r>
      <w:proofErr w:type="gramStart"/>
      <w:r w:rsidRPr="0096101D">
        <w:rPr>
          <w:rFonts w:ascii="Times New Roman" w:hAnsi="Times New Roman" w:cs="Times New Roman"/>
          <w:sz w:val="24"/>
          <w:szCs w:val="24"/>
        </w:rPr>
        <w:t xml:space="preserve"> К</w:t>
      </w:r>
      <w:proofErr w:type="gramEnd"/>
      <w:r w:rsidRPr="0096101D">
        <w:rPr>
          <w:rFonts w:ascii="Times New Roman" w:hAnsi="Times New Roman" w:cs="Times New Roman"/>
          <w:sz w:val="24"/>
          <w:szCs w:val="24"/>
        </w:rPr>
        <w:t xml:space="preserve"> и М» 7 класс </w:t>
      </w:r>
    </w:p>
    <w:p w:rsidR="002C1752" w:rsidRPr="0096101D" w:rsidRDefault="002C1752" w:rsidP="002C1752">
      <w:pPr>
        <w:spacing w:after="0" w:line="240" w:lineRule="auto"/>
        <w:rPr>
          <w:rFonts w:ascii="Times New Roman" w:hAnsi="Times New Roman" w:cs="Times New Roman"/>
          <w:sz w:val="24"/>
          <w:szCs w:val="24"/>
        </w:rPr>
      </w:pPr>
      <w:r w:rsidRPr="0096101D">
        <w:rPr>
          <w:rFonts w:ascii="Times New Roman" w:hAnsi="Times New Roman" w:cs="Times New Roman"/>
          <w:sz w:val="24"/>
          <w:szCs w:val="24"/>
        </w:rPr>
        <w:t>Компакт-диск «Уроки физики</w:t>
      </w:r>
      <w:proofErr w:type="gramStart"/>
      <w:r w:rsidRPr="0096101D">
        <w:rPr>
          <w:rFonts w:ascii="Times New Roman" w:hAnsi="Times New Roman" w:cs="Times New Roman"/>
          <w:sz w:val="24"/>
          <w:szCs w:val="24"/>
        </w:rPr>
        <w:t xml:space="preserve"> К</w:t>
      </w:r>
      <w:proofErr w:type="gramEnd"/>
      <w:r w:rsidRPr="0096101D">
        <w:rPr>
          <w:rFonts w:ascii="Times New Roman" w:hAnsi="Times New Roman" w:cs="Times New Roman"/>
          <w:sz w:val="24"/>
          <w:szCs w:val="24"/>
        </w:rPr>
        <w:t xml:space="preserve"> и М» 8 класс </w:t>
      </w:r>
    </w:p>
    <w:p w:rsidR="002C1752" w:rsidRDefault="002C1752" w:rsidP="002C1752">
      <w:pPr>
        <w:spacing w:after="0" w:line="240" w:lineRule="auto"/>
        <w:rPr>
          <w:rFonts w:ascii="Times New Roman" w:hAnsi="Times New Roman" w:cs="Times New Roman"/>
          <w:sz w:val="24"/>
          <w:szCs w:val="24"/>
        </w:rPr>
      </w:pPr>
      <w:r w:rsidRPr="0096101D">
        <w:rPr>
          <w:rFonts w:ascii="Times New Roman" w:hAnsi="Times New Roman" w:cs="Times New Roman"/>
          <w:sz w:val="24"/>
          <w:szCs w:val="24"/>
        </w:rPr>
        <w:t>Компакт-диск «Уроки физики</w:t>
      </w:r>
      <w:proofErr w:type="gramStart"/>
      <w:r w:rsidRPr="0096101D">
        <w:rPr>
          <w:rFonts w:ascii="Times New Roman" w:hAnsi="Times New Roman" w:cs="Times New Roman"/>
          <w:sz w:val="24"/>
          <w:szCs w:val="24"/>
        </w:rPr>
        <w:t xml:space="preserve"> К</w:t>
      </w:r>
      <w:proofErr w:type="gramEnd"/>
      <w:r w:rsidRPr="0096101D">
        <w:rPr>
          <w:rFonts w:ascii="Times New Roman" w:hAnsi="Times New Roman" w:cs="Times New Roman"/>
          <w:sz w:val="24"/>
          <w:szCs w:val="24"/>
        </w:rPr>
        <w:t xml:space="preserve"> и М» 9 класс</w:t>
      </w:r>
    </w:p>
    <w:p w:rsidR="0096101D" w:rsidRPr="0096101D" w:rsidRDefault="0096101D" w:rsidP="002C1752">
      <w:pPr>
        <w:spacing w:after="0" w:line="240" w:lineRule="auto"/>
        <w:rPr>
          <w:rFonts w:ascii="Times New Roman" w:hAnsi="Times New Roman" w:cs="Times New Roman"/>
          <w:sz w:val="24"/>
          <w:szCs w:val="24"/>
        </w:rPr>
      </w:pPr>
    </w:p>
    <w:p w:rsidR="0096101D" w:rsidRPr="0096101D" w:rsidRDefault="0096101D" w:rsidP="0096101D">
      <w:pPr>
        <w:spacing w:after="0"/>
        <w:ind w:left="-993"/>
        <w:jc w:val="center"/>
        <w:rPr>
          <w:rFonts w:ascii="Times New Roman" w:hAnsi="Times New Roman" w:cs="Times New Roman"/>
          <w:b/>
          <w:sz w:val="24"/>
          <w:szCs w:val="24"/>
        </w:rPr>
      </w:pPr>
      <w:r w:rsidRPr="0096101D">
        <w:rPr>
          <w:rFonts w:ascii="Times New Roman" w:hAnsi="Times New Roman" w:cs="Times New Roman"/>
          <w:b/>
          <w:sz w:val="24"/>
          <w:szCs w:val="24"/>
        </w:rPr>
        <w:t xml:space="preserve">   ПЕРЕЧЕНЬ ОБОРУДОВАНИЯ</w:t>
      </w:r>
    </w:p>
    <w:p w:rsidR="0096101D" w:rsidRPr="0096101D" w:rsidRDefault="0096101D" w:rsidP="0096101D">
      <w:pPr>
        <w:pStyle w:val="a3"/>
        <w:spacing w:after="0"/>
        <w:jc w:val="center"/>
        <w:rPr>
          <w:rFonts w:ascii="Times New Roman" w:hAnsi="Times New Roman" w:cs="Times New Roman"/>
          <w:b/>
          <w:sz w:val="24"/>
          <w:szCs w:val="24"/>
        </w:rPr>
      </w:pPr>
      <w:r w:rsidRPr="0096101D">
        <w:rPr>
          <w:rFonts w:ascii="Times New Roman" w:hAnsi="Times New Roman" w:cs="Times New Roman"/>
          <w:b/>
          <w:sz w:val="24"/>
          <w:szCs w:val="24"/>
        </w:rPr>
        <w:t>Приборы общего назначения</w:t>
      </w:r>
    </w:p>
    <w:tbl>
      <w:tblPr>
        <w:tblStyle w:val="a4"/>
        <w:tblW w:w="4898" w:type="pct"/>
        <w:tblLook w:val="04A0"/>
      </w:tblPr>
      <w:tblGrid>
        <w:gridCol w:w="642"/>
        <w:gridCol w:w="8415"/>
        <w:gridCol w:w="1339"/>
      </w:tblGrid>
      <w:tr w:rsidR="0096101D" w:rsidRPr="0096101D" w:rsidTr="0096101D">
        <w:trPr>
          <w:trHeight w:val="192"/>
        </w:trPr>
        <w:tc>
          <w:tcPr>
            <w:tcW w:w="0" w:type="auto"/>
            <w:hideMark/>
          </w:tcPr>
          <w:p w:rsidR="0096101D" w:rsidRPr="0096101D" w:rsidRDefault="0096101D" w:rsidP="0096101D">
            <w:pPr>
              <w:spacing w:before="100" w:before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w:t>
            </w:r>
          </w:p>
        </w:tc>
        <w:tc>
          <w:tcPr>
            <w:tcW w:w="4047"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Барометр БР-52</w:t>
            </w:r>
          </w:p>
        </w:tc>
        <w:tc>
          <w:tcPr>
            <w:tcW w:w="64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747</w:t>
            </w:r>
          </w:p>
        </w:tc>
      </w:tr>
      <w:tr w:rsidR="0096101D" w:rsidRPr="0096101D" w:rsidTr="0096101D">
        <w:trPr>
          <w:trHeight w:val="270"/>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w:t>
            </w:r>
          </w:p>
        </w:tc>
        <w:tc>
          <w:tcPr>
            <w:tcW w:w="4047"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Весы технические до 1000 гр. с разновесами</w:t>
            </w:r>
          </w:p>
        </w:tc>
        <w:tc>
          <w:tcPr>
            <w:tcW w:w="64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749</w:t>
            </w:r>
          </w:p>
        </w:tc>
      </w:tr>
      <w:tr w:rsidR="0096101D" w:rsidRPr="0096101D" w:rsidTr="0096101D">
        <w:trPr>
          <w:trHeight w:val="532"/>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3.</w:t>
            </w:r>
          </w:p>
        </w:tc>
        <w:tc>
          <w:tcPr>
            <w:tcW w:w="4047"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Генератор (источник) высокого напряжения (Преобразователь высоковольтный демонстрационный)</w:t>
            </w:r>
          </w:p>
        </w:tc>
        <w:tc>
          <w:tcPr>
            <w:tcW w:w="64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770</w:t>
            </w:r>
          </w:p>
        </w:tc>
      </w:tr>
      <w:tr w:rsidR="0096101D" w:rsidRPr="0096101D" w:rsidTr="0096101D">
        <w:trPr>
          <w:trHeight w:val="230"/>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4.</w:t>
            </w:r>
          </w:p>
        </w:tc>
        <w:tc>
          <w:tcPr>
            <w:tcW w:w="4047"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Генератор звуковой школьный</w:t>
            </w:r>
          </w:p>
        </w:tc>
        <w:tc>
          <w:tcPr>
            <w:tcW w:w="64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772</w:t>
            </w:r>
          </w:p>
        </w:tc>
      </w:tr>
      <w:tr w:rsidR="0096101D" w:rsidRPr="0096101D" w:rsidTr="0096101D">
        <w:trPr>
          <w:trHeight w:val="251"/>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5.</w:t>
            </w:r>
          </w:p>
        </w:tc>
        <w:tc>
          <w:tcPr>
            <w:tcW w:w="4047"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Манометр демонстрационный металлический</w:t>
            </w:r>
          </w:p>
        </w:tc>
        <w:tc>
          <w:tcPr>
            <w:tcW w:w="64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773</w:t>
            </w:r>
          </w:p>
        </w:tc>
      </w:tr>
      <w:tr w:rsidR="0096101D" w:rsidRPr="0096101D" w:rsidTr="0096101D">
        <w:trPr>
          <w:trHeight w:val="243"/>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6.</w:t>
            </w:r>
          </w:p>
        </w:tc>
        <w:tc>
          <w:tcPr>
            <w:tcW w:w="4047"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 xml:space="preserve">Манометр </w:t>
            </w:r>
            <w:proofErr w:type="gramStart"/>
            <w:r w:rsidRPr="0096101D">
              <w:rPr>
                <w:rFonts w:ascii="Times New Roman" w:hAnsi="Times New Roman" w:cs="Times New Roman"/>
                <w:sz w:val="24"/>
                <w:szCs w:val="24"/>
              </w:rPr>
              <w:t>жидкостной</w:t>
            </w:r>
            <w:proofErr w:type="gramEnd"/>
            <w:r w:rsidRPr="0096101D">
              <w:rPr>
                <w:rFonts w:ascii="Times New Roman" w:hAnsi="Times New Roman" w:cs="Times New Roman"/>
                <w:sz w:val="24"/>
                <w:szCs w:val="24"/>
              </w:rPr>
              <w:t xml:space="preserve"> демонстрационный</w:t>
            </w:r>
          </w:p>
        </w:tc>
        <w:tc>
          <w:tcPr>
            <w:tcW w:w="64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773</w:t>
            </w:r>
          </w:p>
        </w:tc>
      </w:tr>
      <w:tr w:rsidR="0096101D" w:rsidRPr="0096101D" w:rsidTr="0096101D">
        <w:trPr>
          <w:trHeight w:val="234"/>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7.</w:t>
            </w:r>
          </w:p>
        </w:tc>
        <w:tc>
          <w:tcPr>
            <w:tcW w:w="4047"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Метр демонстрационный</w:t>
            </w:r>
          </w:p>
        </w:tc>
        <w:tc>
          <w:tcPr>
            <w:tcW w:w="64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745</w:t>
            </w:r>
          </w:p>
        </w:tc>
      </w:tr>
      <w:tr w:rsidR="0096101D" w:rsidRPr="0096101D" w:rsidTr="0096101D">
        <w:trPr>
          <w:trHeight w:val="256"/>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8.</w:t>
            </w:r>
          </w:p>
        </w:tc>
        <w:tc>
          <w:tcPr>
            <w:tcW w:w="4047"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 xml:space="preserve">Насос вакуумный </w:t>
            </w:r>
            <w:proofErr w:type="spellStart"/>
            <w:r w:rsidRPr="0096101D">
              <w:rPr>
                <w:rFonts w:ascii="Times New Roman" w:hAnsi="Times New Roman" w:cs="Times New Roman"/>
                <w:sz w:val="24"/>
                <w:szCs w:val="24"/>
              </w:rPr>
              <w:t>Комовского</w:t>
            </w:r>
            <w:proofErr w:type="spellEnd"/>
          </w:p>
        </w:tc>
        <w:tc>
          <w:tcPr>
            <w:tcW w:w="64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742</w:t>
            </w:r>
          </w:p>
        </w:tc>
      </w:tr>
      <w:tr w:rsidR="0096101D" w:rsidRPr="0096101D" w:rsidTr="0096101D">
        <w:trPr>
          <w:trHeight w:val="245"/>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9.</w:t>
            </w:r>
          </w:p>
        </w:tc>
        <w:tc>
          <w:tcPr>
            <w:tcW w:w="4047"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Насос воздушный ручной</w:t>
            </w:r>
          </w:p>
        </w:tc>
        <w:tc>
          <w:tcPr>
            <w:tcW w:w="64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765</w:t>
            </w:r>
          </w:p>
        </w:tc>
      </w:tr>
      <w:tr w:rsidR="0096101D" w:rsidRPr="0096101D" w:rsidTr="0096101D">
        <w:trPr>
          <w:trHeight w:val="236"/>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10.</w:t>
            </w:r>
          </w:p>
        </w:tc>
        <w:tc>
          <w:tcPr>
            <w:tcW w:w="4047"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Столик подъемный</w:t>
            </w:r>
          </w:p>
        </w:tc>
        <w:tc>
          <w:tcPr>
            <w:tcW w:w="64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741</w:t>
            </w:r>
          </w:p>
        </w:tc>
      </w:tr>
      <w:tr w:rsidR="0096101D" w:rsidRPr="0096101D" w:rsidTr="0096101D">
        <w:trPr>
          <w:trHeight w:val="298"/>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11.</w:t>
            </w:r>
          </w:p>
        </w:tc>
        <w:tc>
          <w:tcPr>
            <w:tcW w:w="4047"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Тарелка вакуумная со звонком</w:t>
            </w:r>
          </w:p>
        </w:tc>
        <w:tc>
          <w:tcPr>
            <w:tcW w:w="64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743</w:t>
            </w:r>
          </w:p>
        </w:tc>
      </w:tr>
      <w:tr w:rsidR="0096101D" w:rsidRPr="0096101D" w:rsidTr="0096101D">
        <w:trPr>
          <w:trHeight w:val="247"/>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12.</w:t>
            </w:r>
          </w:p>
        </w:tc>
        <w:tc>
          <w:tcPr>
            <w:tcW w:w="4047"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 xml:space="preserve">Термометр </w:t>
            </w:r>
            <w:proofErr w:type="gramStart"/>
            <w:r w:rsidRPr="0096101D">
              <w:rPr>
                <w:rFonts w:ascii="Times New Roman" w:hAnsi="Times New Roman" w:cs="Times New Roman"/>
                <w:sz w:val="24"/>
                <w:szCs w:val="24"/>
              </w:rPr>
              <w:t>жидкостной</w:t>
            </w:r>
            <w:proofErr w:type="gramEnd"/>
            <w:r w:rsidRPr="0096101D">
              <w:rPr>
                <w:rFonts w:ascii="Times New Roman" w:hAnsi="Times New Roman" w:cs="Times New Roman"/>
                <w:sz w:val="24"/>
                <w:szCs w:val="24"/>
              </w:rPr>
              <w:t xml:space="preserve"> (0-100 град.)</w:t>
            </w:r>
          </w:p>
        </w:tc>
        <w:tc>
          <w:tcPr>
            <w:tcW w:w="64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787</w:t>
            </w:r>
          </w:p>
        </w:tc>
      </w:tr>
      <w:tr w:rsidR="0096101D" w:rsidRPr="0096101D" w:rsidTr="0096101D">
        <w:trPr>
          <w:trHeight w:val="222"/>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13.</w:t>
            </w:r>
          </w:p>
        </w:tc>
        <w:tc>
          <w:tcPr>
            <w:tcW w:w="4047"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 xml:space="preserve">Штатив физический универсальный </w:t>
            </w:r>
            <w:proofErr w:type="spellStart"/>
            <w:proofErr w:type="gramStart"/>
            <w:r w:rsidRPr="0096101D">
              <w:rPr>
                <w:rFonts w:ascii="Times New Roman" w:hAnsi="Times New Roman" w:cs="Times New Roman"/>
                <w:sz w:val="24"/>
                <w:szCs w:val="24"/>
              </w:rPr>
              <w:t>универсальный</w:t>
            </w:r>
            <w:proofErr w:type="spellEnd"/>
            <w:proofErr w:type="gramEnd"/>
            <w:r w:rsidRPr="0096101D">
              <w:rPr>
                <w:rFonts w:ascii="Times New Roman" w:hAnsi="Times New Roman" w:cs="Times New Roman"/>
                <w:sz w:val="24"/>
                <w:szCs w:val="24"/>
              </w:rPr>
              <w:t xml:space="preserve"> ШУН</w:t>
            </w:r>
          </w:p>
        </w:tc>
        <w:tc>
          <w:tcPr>
            <w:tcW w:w="64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824</w:t>
            </w:r>
          </w:p>
        </w:tc>
      </w:tr>
    </w:tbl>
    <w:p w:rsidR="0096101D" w:rsidRPr="0096101D" w:rsidRDefault="0096101D" w:rsidP="0096101D">
      <w:pPr>
        <w:jc w:val="center"/>
        <w:rPr>
          <w:rFonts w:ascii="Times New Roman" w:eastAsia="Times New Roman" w:hAnsi="Times New Roman" w:cs="Times New Roman"/>
          <w:b/>
          <w:sz w:val="24"/>
          <w:szCs w:val="24"/>
        </w:rPr>
      </w:pPr>
      <w:r w:rsidRPr="0096101D">
        <w:rPr>
          <w:rFonts w:ascii="Times New Roman" w:hAnsi="Times New Roman" w:cs="Times New Roman"/>
          <w:b/>
          <w:sz w:val="24"/>
          <w:szCs w:val="24"/>
        </w:rPr>
        <w:t>Приборы демонстрационные – Механика</w:t>
      </w:r>
    </w:p>
    <w:tbl>
      <w:tblPr>
        <w:tblStyle w:val="a4"/>
        <w:tblW w:w="4898" w:type="pct"/>
        <w:tblLook w:val="04A0"/>
      </w:tblPr>
      <w:tblGrid>
        <w:gridCol w:w="643"/>
        <w:gridCol w:w="8402"/>
        <w:gridCol w:w="1351"/>
      </w:tblGrid>
      <w:tr w:rsidR="0096101D" w:rsidRPr="0096101D" w:rsidTr="0096101D">
        <w:trPr>
          <w:trHeight w:val="182"/>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w:t>
            </w:r>
          </w:p>
        </w:tc>
        <w:tc>
          <w:tcPr>
            <w:tcW w:w="4041"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Динамометр демонстрационный двунаправленный</w:t>
            </w:r>
          </w:p>
        </w:tc>
        <w:tc>
          <w:tcPr>
            <w:tcW w:w="650"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776</w:t>
            </w:r>
          </w:p>
        </w:tc>
      </w:tr>
      <w:tr w:rsidR="0096101D" w:rsidRPr="0096101D" w:rsidTr="0096101D">
        <w:trPr>
          <w:trHeight w:val="143"/>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w:t>
            </w:r>
          </w:p>
        </w:tc>
        <w:tc>
          <w:tcPr>
            <w:tcW w:w="4041"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Камертоны на резонирующих ящиках (пара)</w:t>
            </w:r>
          </w:p>
        </w:tc>
        <w:tc>
          <w:tcPr>
            <w:tcW w:w="650"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781</w:t>
            </w:r>
          </w:p>
        </w:tc>
      </w:tr>
      <w:tr w:rsidR="0096101D" w:rsidRPr="0096101D" w:rsidTr="0096101D">
        <w:trPr>
          <w:trHeight w:val="119"/>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3.</w:t>
            </w:r>
          </w:p>
        </w:tc>
        <w:tc>
          <w:tcPr>
            <w:tcW w:w="4041"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Комплект блоков демонстрационный (мет.)</w:t>
            </w:r>
          </w:p>
        </w:tc>
        <w:tc>
          <w:tcPr>
            <w:tcW w:w="650"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784</w:t>
            </w:r>
          </w:p>
        </w:tc>
      </w:tr>
      <w:tr w:rsidR="0096101D" w:rsidRPr="0096101D" w:rsidTr="0096101D">
        <w:trPr>
          <w:trHeight w:val="222"/>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4.</w:t>
            </w:r>
          </w:p>
        </w:tc>
        <w:tc>
          <w:tcPr>
            <w:tcW w:w="4041"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Маятник Максвелла</w:t>
            </w:r>
          </w:p>
        </w:tc>
        <w:tc>
          <w:tcPr>
            <w:tcW w:w="650"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763</w:t>
            </w:r>
          </w:p>
        </w:tc>
      </w:tr>
      <w:tr w:rsidR="0096101D" w:rsidRPr="0096101D" w:rsidTr="0096101D">
        <w:trPr>
          <w:trHeight w:val="199"/>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6.</w:t>
            </w:r>
          </w:p>
        </w:tc>
        <w:tc>
          <w:tcPr>
            <w:tcW w:w="4041"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 xml:space="preserve">Учебный набор гирь </w:t>
            </w:r>
          </w:p>
        </w:tc>
        <w:tc>
          <w:tcPr>
            <w:tcW w:w="650"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785</w:t>
            </w:r>
          </w:p>
        </w:tc>
      </w:tr>
      <w:tr w:rsidR="0096101D" w:rsidRPr="0096101D" w:rsidTr="0096101D">
        <w:trPr>
          <w:trHeight w:val="146"/>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7.</w:t>
            </w:r>
          </w:p>
        </w:tc>
        <w:tc>
          <w:tcPr>
            <w:tcW w:w="4041"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Набор тел равного объема</w:t>
            </w:r>
          </w:p>
        </w:tc>
        <w:tc>
          <w:tcPr>
            <w:tcW w:w="650"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 xml:space="preserve">750 </w:t>
            </w:r>
          </w:p>
        </w:tc>
      </w:tr>
      <w:tr w:rsidR="0096101D" w:rsidRPr="0096101D" w:rsidTr="0096101D">
        <w:trPr>
          <w:trHeight w:val="264"/>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8.</w:t>
            </w:r>
          </w:p>
        </w:tc>
        <w:tc>
          <w:tcPr>
            <w:tcW w:w="4041"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Набор тел равной массы</w:t>
            </w:r>
          </w:p>
        </w:tc>
        <w:tc>
          <w:tcPr>
            <w:tcW w:w="650"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751</w:t>
            </w:r>
          </w:p>
        </w:tc>
      </w:tr>
      <w:tr w:rsidR="0096101D" w:rsidRPr="0096101D" w:rsidTr="0096101D">
        <w:trPr>
          <w:trHeight w:val="227"/>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9.</w:t>
            </w:r>
          </w:p>
        </w:tc>
        <w:tc>
          <w:tcPr>
            <w:tcW w:w="4041"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 xml:space="preserve">Рычаг-линейка </w:t>
            </w:r>
            <w:proofErr w:type="gramStart"/>
            <w:r w:rsidRPr="0096101D">
              <w:rPr>
                <w:rFonts w:ascii="Times New Roman" w:hAnsi="Times New Roman" w:cs="Times New Roman"/>
                <w:sz w:val="24"/>
                <w:szCs w:val="24"/>
              </w:rPr>
              <w:t>демонстрационная</w:t>
            </w:r>
            <w:proofErr w:type="gramEnd"/>
          </w:p>
        </w:tc>
        <w:tc>
          <w:tcPr>
            <w:tcW w:w="650"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779</w:t>
            </w:r>
          </w:p>
        </w:tc>
      </w:tr>
      <w:tr w:rsidR="0096101D" w:rsidRPr="0096101D" w:rsidTr="0096101D">
        <w:trPr>
          <w:trHeight w:val="202"/>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10.</w:t>
            </w:r>
          </w:p>
        </w:tc>
        <w:tc>
          <w:tcPr>
            <w:tcW w:w="4041"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proofErr w:type="spellStart"/>
            <w:r w:rsidRPr="0096101D">
              <w:rPr>
                <w:rFonts w:ascii="Times New Roman" w:hAnsi="Times New Roman" w:cs="Times New Roman"/>
                <w:sz w:val="24"/>
                <w:szCs w:val="24"/>
              </w:rPr>
              <w:t>Трибометр</w:t>
            </w:r>
            <w:proofErr w:type="spellEnd"/>
            <w:r w:rsidRPr="0096101D">
              <w:rPr>
                <w:rFonts w:ascii="Times New Roman" w:hAnsi="Times New Roman" w:cs="Times New Roman"/>
                <w:sz w:val="24"/>
                <w:szCs w:val="24"/>
              </w:rPr>
              <w:t xml:space="preserve"> демонстрационный</w:t>
            </w:r>
          </w:p>
        </w:tc>
        <w:tc>
          <w:tcPr>
            <w:tcW w:w="650"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777</w:t>
            </w:r>
          </w:p>
        </w:tc>
      </w:tr>
      <w:tr w:rsidR="0096101D" w:rsidRPr="0096101D" w:rsidTr="0096101D">
        <w:trPr>
          <w:trHeight w:val="165"/>
        </w:trPr>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11.</w:t>
            </w:r>
          </w:p>
        </w:tc>
        <w:tc>
          <w:tcPr>
            <w:tcW w:w="4041"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Трубка Ньютона</w:t>
            </w:r>
          </w:p>
        </w:tc>
        <w:tc>
          <w:tcPr>
            <w:tcW w:w="650"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782</w:t>
            </w:r>
          </w:p>
        </w:tc>
      </w:tr>
      <w:tr w:rsidR="0096101D" w:rsidRPr="0096101D" w:rsidTr="0096101D">
        <w:trPr>
          <w:trHeight w:val="140"/>
        </w:trPr>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12.</w:t>
            </w:r>
          </w:p>
        </w:tc>
        <w:tc>
          <w:tcPr>
            <w:tcW w:w="4041"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Демонстрационный прибор по инерции</w:t>
            </w:r>
          </w:p>
        </w:tc>
        <w:tc>
          <w:tcPr>
            <w:tcW w:w="650"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778</w:t>
            </w:r>
          </w:p>
        </w:tc>
      </w:tr>
      <w:tr w:rsidR="0096101D" w:rsidRPr="0096101D" w:rsidTr="0096101D">
        <w:trPr>
          <w:trHeight w:val="245"/>
        </w:trPr>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13.</w:t>
            </w:r>
          </w:p>
        </w:tc>
        <w:tc>
          <w:tcPr>
            <w:tcW w:w="4041"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Пистолет баллистический</w:t>
            </w:r>
          </w:p>
        </w:tc>
        <w:tc>
          <w:tcPr>
            <w:tcW w:w="650"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775</w:t>
            </w:r>
          </w:p>
        </w:tc>
      </w:tr>
      <w:tr w:rsidR="0096101D" w:rsidRPr="0096101D" w:rsidTr="0096101D">
        <w:trPr>
          <w:trHeight w:val="206"/>
        </w:trPr>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14.</w:t>
            </w:r>
          </w:p>
        </w:tc>
        <w:tc>
          <w:tcPr>
            <w:tcW w:w="4041"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proofErr w:type="gramStart"/>
            <w:r w:rsidRPr="0096101D">
              <w:rPr>
                <w:rFonts w:ascii="Times New Roman" w:hAnsi="Times New Roman" w:cs="Times New Roman"/>
                <w:sz w:val="24"/>
                <w:szCs w:val="24"/>
              </w:rPr>
              <w:t>Призма</w:t>
            </w:r>
            <w:proofErr w:type="gramEnd"/>
            <w:r w:rsidRPr="0096101D">
              <w:rPr>
                <w:rFonts w:ascii="Times New Roman" w:hAnsi="Times New Roman" w:cs="Times New Roman"/>
                <w:sz w:val="24"/>
                <w:szCs w:val="24"/>
              </w:rPr>
              <w:t xml:space="preserve"> наклоняющаяся с отвесом</w:t>
            </w:r>
          </w:p>
        </w:tc>
        <w:tc>
          <w:tcPr>
            <w:tcW w:w="650"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783</w:t>
            </w:r>
          </w:p>
        </w:tc>
      </w:tr>
      <w:tr w:rsidR="0096101D" w:rsidRPr="0096101D" w:rsidTr="0096101D">
        <w:trPr>
          <w:trHeight w:val="183"/>
        </w:trPr>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15.</w:t>
            </w:r>
          </w:p>
        </w:tc>
        <w:tc>
          <w:tcPr>
            <w:tcW w:w="4041"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Груз наборный 1 кг (металлический)</w:t>
            </w:r>
          </w:p>
        </w:tc>
        <w:tc>
          <w:tcPr>
            <w:tcW w:w="650"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780</w:t>
            </w:r>
          </w:p>
        </w:tc>
      </w:tr>
      <w:tr w:rsidR="0096101D" w:rsidRPr="0096101D" w:rsidTr="0096101D">
        <w:trPr>
          <w:trHeight w:val="144"/>
        </w:trPr>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16.</w:t>
            </w:r>
          </w:p>
        </w:tc>
        <w:tc>
          <w:tcPr>
            <w:tcW w:w="4041"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Пластина биметаллическая со стрелкой</w:t>
            </w:r>
          </w:p>
        </w:tc>
        <w:tc>
          <w:tcPr>
            <w:tcW w:w="650"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666</w:t>
            </w:r>
          </w:p>
        </w:tc>
      </w:tr>
      <w:tr w:rsidR="0096101D" w:rsidRPr="0096101D" w:rsidTr="0096101D">
        <w:trPr>
          <w:trHeight w:val="262"/>
        </w:trPr>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17.</w:t>
            </w:r>
          </w:p>
        </w:tc>
        <w:tc>
          <w:tcPr>
            <w:tcW w:w="4041"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Набор из 5 шаров (маятников)</w:t>
            </w:r>
          </w:p>
        </w:tc>
        <w:tc>
          <w:tcPr>
            <w:tcW w:w="650"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764</w:t>
            </w:r>
          </w:p>
        </w:tc>
      </w:tr>
    </w:tbl>
    <w:p w:rsidR="0096101D" w:rsidRPr="0096101D" w:rsidRDefault="0096101D" w:rsidP="0096101D">
      <w:pPr>
        <w:jc w:val="center"/>
        <w:rPr>
          <w:rFonts w:ascii="Times New Roman" w:eastAsia="Times New Roman" w:hAnsi="Times New Roman" w:cs="Times New Roman"/>
          <w:b/>
          <w:sz w:val="24"/>
          <w:szCs w:val="24"/>
        </w:rPr>
      </w:pPr>
      <w:r w:rsidRPr="0096101D">
        <w:rPr>
          <w:rFonts w:ascii="Times New Roman" w:hAnsi="Times New Roman" w:cs="Times New Roman"/>
          <w:b/>
          <w:sz w:val="24"/>
          <w:szCs w:val="24"/>
        </w:rPr>
        <w:t>Приборы демонстрационные - Молекулярная физика и термодинамика</w:t>
      </w:r>
    </w:p>
    <w:tbl>
      <w:tblPr>
        <w:tblStyle w:val="a4"/>
        <w:tblW w:w="4847" w:type="pct"/>
        <w:tblLook w:val="04A0"/>
      </w:tblPr>
      <w:tblGrid>
        <w:gridCol w:w="642"/>
        <w:gridCol w:w="8525"/>
        <w:gridCol w:w="1121"/>
      </w:tblGrid>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Цилиндр измерительный с принадлежностями (Ведерко Архимеда)</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670</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Гигрометр психрометрический</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669</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lastRenderedPageBreak/>
              <w:t>3.</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Модель двигателя внутреннего сгорания (Модель четырехтактного двигателя)</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644</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4.</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Огниво воздушное</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671</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5.</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Прибор для демонстрации теплопроводности тел</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667</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6.</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 xml:space="preserve">Прибор для изучения газовых законов (с манометром) </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664</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7.</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Сосуд для взвешивания воздуха</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661</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8.</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Сосуды сообщающиеся</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663</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9.</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Трубка для демонстрации конвекции в жидкостях</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668</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10.</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Цилиндры свинцовые со стругом</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660</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11.</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Шар Паскаля</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665</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12.</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 xml:space="preserve">Шар с кольцом </w:t>
            </w:r>
            <w:proofErr w:type="spellStart"/>
            <w:r w:rsidRPr="0096101D">
              <w:rPr>
                <w:rFonts w:ascii="Times New Roman" w:hAnsi="Times New Roman" w:cs="Times New Roman"/>
                <w:sz w:val="24"/>
                <w:szCs w:val="24"/>
              </w:rPr>
              <w:t>ШсК</w:t>
            </w:r>
            <w:proofErr w:type="spellEnd"/>
            <w:r w:rsidRPr="0096101D">
              <w:rPr>
                <w:rFonts w:ascii="Times New Roman" w:hAnsi="Times New Roman" w:cs="Times New Roman"/>
                <w:sz w:val="24"/>
                <w:szCs w:val="24"/>
              </w:rPr>
              <w:t>.</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672</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13.</w:t>
            </w:r>
          </w:p>
        </w:tc>
        <w:tc>
          <w:tcPr>
            <w:tcW w:w="4143"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Прибор для демонстрации давления внутри жидкости</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766</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14.</w:t>
            </w:r>
          </w:p>
        </w:tc>
        <w:tc>
          <w:tcPr>
            <w:tcW w:w="4143"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Набор капилляров</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662</w:t>
            </w:r>
          </w:p>
        </w:tc>
      </w:tr>
      <w:tr w:rsidR="0096101D" w:rsidRPr="0096101D" w:rsidTr="0096101D">
        <w:tc>
          <w:tcPr>
            <w:tcW w:w="0" w:type="auto"/>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15.</w:t>
            </w:r>
          </w:p>
        </w:tc>
        <w:tc>
          <w:tcPr>
            <w:tcW w:w="4143"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Модель «Кристаллическая решётка алмаза»</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657</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16.</w:t>
            </w:r>
          </w:p>
        </w:tc>
        <w:tc>
          <w:tcPr>
            <w:tcW w:w="4143"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Модель «Кристаллическая решётка графита»</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653</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17.</w:t>
            </w:r>
          </w:p>
        </w:tc>
        <w:tc>
          <w:tcPr>
            <w:tcW w:w="4143"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Модель «Кристаллическая решётка железа»</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654</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18.</w:t>
            </w:r>
          </w:p>
        </w:tc>
        <w:tc>
          <w:tcPr>
            <w:tcW w:w="4143"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Модель «Кристаллическая решётка каменной соли»</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659</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19.</w:t>
            </w:r>
          </w:p>
        </w:tc>
        <w:tc>
          <w:tcPr>
            <w:tcW w:w="4143"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Модель «Кристаллическая решётка магния»</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655</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20.</w:t>
            </w:r>
          </w:p>
        </w:tc>
        <w:tc>
          <w:tcPr>
            <w:tcW w:w="4143"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Модель «Кристаллическая решётка меди»</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658</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21.</w:t>
            </w:r>
          </w:p>
        </w:tc>
        <w:tc>
          <w:tcPr>
            <w:tcW w:w="4143"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Модель «Кристаллическая решётка льда»</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656</w:t>
            </w:r>
          </w:p>
        </w:tc>
      </w:tr>
    </w:tbl>
    <w:p w:rsidR="0096101D" w:rsidRPr="0096101D" w:rsidRDefault="0096101D" w:rsidP="0096101D">
      <w:pPr>
        <w:jc w:val="center"/>
        <w:rPr>
          <w:rFonts w:ascii="Times New Roman" w:eastAsia="Times New Roman" w:hAnsi="Times New Roman" w:cs="Times New Roman"/>
          <w:b/>
          <w:sz w:val="24"/>
          <w:szCs w:val="24"/>
        </w:rPr>
      </w:pPr>
      <w:r w:rsidRPr="0096101D">
        <w:rPr>
          <w:rFonts w:ascii="Times New Roman" w:hAnsi="Times New Roman" w:cs="Times New Roman"/>
          <w:b/>
          <w:sz w:val="24"/>
          <w:szCs w:val="24"/>
        </w:rPr>
        <w:t>Приборы демонстрационные - Электричество и магнетизм</w:t>
      </w:r>
    </w:p>
    <w:tbl>
      <w:tblPr>
        <w:tblStyle w:val="a4"/>
        <w:tblW w:w="4847" w:type="pct"/>
        <w:tblLook w:val="04A0"/>
      </w:tblPr>
      <w:tblGrid>
        <w:gridCol w:w="642"/>
        <w:gridCol w:w="8525"/>
        <w:gridCol w:w="1121"/>
      </w:tblGrid>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1.</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Комплект приборов для изучения принципов радиоприёма и радиопередачи</w:t>
            </w:r>
          </w:p>
        </w:tc>
        <w:tc>
          <w:tcPr>
            <w:tcW w:w="545"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719</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2.</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Маятник электростатический (пара)</w:t>
            </w:r>
          </w:p>
        </w:tc>
        <w:tc>
          <w:tcPr>
            <w:tcW w:w="545"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723</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3.</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Микрофон электродинамический</w:t>
            </w:r>
          </w:p>
        </w:tc>
        <w:tc>
          <w:tcPr>
            <w:tcW w:w="545"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757</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4.</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Модель молекулярного строения магнита</w:t>
            </w:r>
          </w:p>
        </w:tc>
        <w:tc>
          <w:tcPr>
            <w:tcW w:w="545"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728</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5.</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Катушка дроссельная</w:t>
            </w:r>
          </w:p>
        </w:tc>
        <w:tc>
          <w:tcPr>
            <w:tcW w:w="545"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760</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Модель счётчика электрической энергии</w:t>
            </w:r>
          </w:p>
        </w:tc>
        <w:tc>
          <w:tcPr>
            <w:tcW w:w="545"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706</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7.</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 xml:space="preserve">Комплект соединительных проводов (12 </w:t>
            </w:r>
            <w:proofErr w:type="spellStart"/>
            <w:proofErr w:type="gramStart"/>
            <w:r w:rsidRPr="0096101D">
              <w:rPr>
                <w:rFonts w:ascii="Times New Roman" w:hAnsi="Times New Roman" w:cs="Times New Roman"/>
                <w:sz w:val="24"/>
                <w:szCs w:val="24"/>
              </w:rPr>
              <w:t>шт</w:t>
            </w:r>
            <w:proofErr w:type="spellEnd"/>
            <w:proofErr w:type="gramEnd"/>
            <w:r w:rsidRPr="0096101D">
              <w:rPr>
                <w:rFonts w:ascii="Times New Roman" w:hAnsi="Times New Roman" w:cs="Times New Roman"/>
                <w:sz w:val="24"/>
                <w:szCs w:val="24"/>
              </w:rPr>
              <w:t>) (</w:t>
            </w:r>
            <w:proofErr w:type="spellStart"/>
            <w:r w:rsidRPr="0096101D">
              <w:rPr>
                <w:rFonts w:ascii="Times New Roman" w:hAnsi="Times New Roman" w:cs="Times New Roman"/>
                <w:sz w:val="24"/>
                <w:szCs w:val="24"/>
              </w:rPr>
              <w:t>шлейфовых</w:t>
            </w:r>
            <w:proofErr w:type="spellEnd"/>
            <w:r w:rsidRPr="0096101D">
              <w:rPr>
                <w:rFonts w:ascii="Times New Roman" w:hAnsi="Times New Roman" w:cs="Times New Roman"/>
                <w:sz w:val="24"/>
                <w:szCs w:val="24"/>
              </w:rPr>
              <w:t>)</w:t>
            </w:r>
          </w:p>
        </w:tc>
        <w:tc>
          <w:tcPr>
            <w:tcW w:w="545"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713</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8.</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Комплект приборов и принадлежностей для демонстрации свойств электромагнитных волн</w:t>
            </w:r>
          </w:p>
        </w:tc>
        <w:tc>
          <w:tcPr>
            <w:tcW w:w="545"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755</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9.</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Конденсатор переменный с цифровым измерителем ёмкости</w:t>
            </w:r>
          </w:p>
        </w:tc>
        <w:tc>
          <w:tcPr>
            <w:tcW w:w="545"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736</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10.</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Магазин резисторов на панели</w:t>
            </w:r>
          </w:p>
        </w:tc>
        <w:tc>
          <w:tcPr>
            <w:tcW w:w="545"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714</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11.</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Магнит дугообразный демонстрационный</w:t>
            </w:r>
          </w:p>
        </w:tc>
        <w:tc>
          <w:tcPr>
            <w:tcW w:w="545"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726</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12.</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Магнит полосовой</w:t>
            </w:r>
          </w:p>
        </w:tc>
        <w:tc>
          <w:tcPr>
            <w:tcW w:w="545"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725</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13.</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Машина электрическая обратимая</w:t>
            </w:r>
            <w:proofErr w:type="gramStart"/>
            <w:r w:rsidRPr="0096101D">
              <w:rPr>
                <w:rFonts w:ascii="Times New Roman" w:hAnsi="Times New Roman" w:cs="Times New Roman"/>
                <w:sz w:val="24"/>
                <w:szCs w:val="24"/>
              </w:rPr>
              <w:t>.(</w:t>
            </w:r>
            <w:proofErr w:type="gramEnd"/>
            <w:r w:rsidRPr="0096101D">
              <w:rPr>
                <w:rFonts w:ascii="Times New Roman" w:hAnsi="Times New Roman" w:cs="Times New Roman"/>
                <w:sz w:val="24"/>
                <w:szCs w:val="24"/>
              </w:rPr>
              <w:t>двигатель-генератор)</w:t>
            </w:r>
          </w:p>
        </w:tc>
        <w:tc>
          <w:tcPr>
            <w:tcW w:w="545"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739</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14.</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Стрелки магнитные на штативах (пара)</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727</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15.</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Реостат ползунковый РП 100 (РПШ-2)</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731</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16.</w:t>
            </w:r>
          </w:p>
        </w:tc>
        <w:tc>
          <w:tcPr>
            <w:tcW w:w="4143"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Реостат ползунковый РП 15 (РПШ-5)</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732</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17.</w:t>
            </w:r>
          </w:p>
        </w:tc>
        <w:tc>
          <w:tcPr>
            <w:tcW w:w="4143"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Реостат ползунковый РП 200 (РПШ-1)</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733</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18.</w:t>
            </w:r>
          </w:p>
        </w:tc>
        <w:tc>
          <w:tcPr>
            <w:tcW w:w="4143"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Реостат ползунковый РП 500 (РПШ-0,6)</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734</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19.</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Набор палочек по электростатике демонстрационный</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730</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20.</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Набор для демонстрации в объёме линий магнитного поля</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707</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21.</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Прибор для демонстрации зависимости сопротивления металла от температуры</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716</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lastRenderedPageBreak/>
              <w:t>22.</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Прибор для демонстрации зависимости сопротивления проводника от его длины, сечения и материала</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715</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23.</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Набор для демонстрации объёмных спектров постоянных магнитов</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738</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24.</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Прибор для электролиза</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721</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25</w:t>
            </w:r>
          </w:p>
        </w:tc>
        <w:tc>
          <w:tcPr>
            <w:tcW w:w="4143"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Набор для демонстрации спектров магнитного поля тока</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737</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26.</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Набор для демонстрации спектров электрического поля</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717</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27.</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 xml:space="preserve">Переключатель </w:t>
            </w:r>
            <w:proofErr w:type="gramStart"/>
            <w:r w:rsidRPr="0096101D">
              <w:rPr>
                <w:rFonts w:ascii="Times New Roman" w:hAnsi="Times New Roman" w:cs="Times New Roman"/>
                <w:sz w:val="24"/>
                <w:szCs w:val="24"/>
              </w:rPr>
              <w:t>двухполюсной</w:t>
            </w:r>
            <w:proofErr w:type="gramEnd"/>
            <w:r w:rsidRPr="0096101D">
              <w:rPr>
                <w:rFonts w:ascii="Times New Roman" w:hAnsi="Times New Roman" w:cs="Times New Roman"/>
                <w:sz w:val="24"/>
                <w:szCs w:val="24"/>
              </w:rPr>
              <w:t xml:space="preserve"> демонстрационный. (Выключатель </w:t>
            </w:r>
            <w:proofErr w:type="gramStart"/>
            <w:r w:rsidRPr="0096101D">
              <w:rPr>
                <w:rFonts w:ascii="Times New Roman" w:hAnsi="Times New Roman" w:cs="Times New Roman"/>
                <w:sz w:val="24"/>
                <w:szCs w:val="24"/>
              </w:rPr>
              <w:t>двухполюсной</w:t>
            </w:r>
            <w:proofErr w:type="gramEnd"/>
            <w:r w:rsidRPr="0096101D">
              <w:rPr>
                <w:rFonts w:ascii="Times New Roman" w:hAnsi="Times New Roman" w:cs="Times New Roman"/>
                <w:sz w:val="24"/>
                <w:szCs w:val="24"/>
              </w:rPr>
              <w:t xml:space="preserve"> двунаправленный)</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722</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28.</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 xml:space="preserve">Переключатель </w:t>
            </w:r>
            <w:proofErr w:type="gramStart"/>
            <w:r w:rsidRPr="0096101D">
              <w:rPr>
                <w:rFonts w:ascii="Times New Roman" w:hAnsi="Times New Roman" w:cs="Times New Roman"/>
                <w:sz w:val="24"/>
                <w:szCs w:val="24"/>
              </w:rPr>
              <w:t>однополюсной</w:t>
            </w:r>
            <w:proofErr w:type="gramEnd"/>
            <w:r w:rsidRPr="0096101D">
              <w:rPr>
                <w:rFonts w:ascii="Times New Roman" w:hAnsi="Times New Roman" w:cs="Times New Roman"/>
                <w:sz w:val="24"/>
                <w:szCs w:val="24"/>
              </w:rPr>
              <w:t xml:space="preserve"> демонстрационный</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723</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29.</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Султаны электростатические (пара)</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724</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30.</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Трансформатор универсальный</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735</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31.</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Электрометры с набором принадлежностей</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824</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32.</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Электромагнит разборный (подковообразный)</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720</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33.</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proofErr w:type="gramStart"/>
            <w:r w:rsidRPr="0096101D">
              <w:rPr>
                <w:rFonts w:ascii="Times New Roman" w:hAnsi="Times New Roman" w:cs="Times New Roman"/>
                <w:sz w:val="24"/>
                <w:szCs w:val="24"/>
              </w:rPr>
              <w:t>Штатив</w:t>
            </w:r>
            <w:proofErr w:type="gramEnd"/>
            <w:r w:rsidRPr="0096101D">
              <w:rPr>
                <w:rFonts w:ascii="Times New Roman" w:hAnsi="Times New Roman" w:cs="Times New Roman"/>
                <w:sz w:val="24"/>
                <w:szCs w:val="24"/>
              </w:rPr>
              <w:t xml:space="preserve"> изолирующий ШтИз-1(пара)</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767</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34.</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Осциллограф демонстрационный двухканальный (приставка к телевизору)</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774</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35.</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Набор для демонстрации по физике «Электричество-1»</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709</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36.</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Набор для демонстрации по физике «Электричество-2»</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710</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37.</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Набор для демонстрации по физике «Электричество-3»</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711</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38.</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Набор для демонстрации по физике «Электричество-4»</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712</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39.</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Набор электроизмерительных приборов постоянного и переменного тока</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737</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40.</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Набор по передаче электроэнергии</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753</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41.</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 xml:space="preserve">Модель электромагнитного реле </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748</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42.</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Источник питания</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771</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43.</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Комплект для демонстрации превращений световой энергии</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718</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 xml:space="preserve">44. </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Термометр электронный</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752</w:t>
            </w:r>
          </w:p>
        </w:tc>
      </w:tr>
      <w:tr w:rsidR="0096101D" w:rsidRPr="0096101D" w:rsidTr="0096101D">
        <w:tc>
          <w:tcPr>
            <w:tcW w:w="0" w:type="auto"/>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45.</w:t>
            </w:r>
          </w:p>
        </w:tc>
        <w:tc>
          <w:tcPr>
            <w:tcW w:w="4143"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Термометр с фиксацией максимального и минимального значения</w:t>
            </w:r>
          </w:p>
        </w:tc>
        <w:tc>
          <w:tcPr>
            <w:tcW w:w="545"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746</w:t>
            </w:r>
          </w:p>
        </w:tc>
      </w:tr>
    </w:tbl>
    <w:p w:rsidR="0096101D" w:rsidRPr="0096101D" w:rsidRDefault="0096101D" w:rsidP="0096101D">
      <w:pPr>
        <w:jc w:val="center"/>
        <w:rPr>
          <w:rFonts w:ascii="Times New Roman" w:eastAsia="Times New Roman" w:hAnsi="Times New Roman" w:cs="Times New Roman"/>
          <w:b/>
          <w:sz w:val="24"/>
          <w:szCs w:val="24"/>
        </w:rPr>
      </w:pPr>
      <w:r w:rsidRPr="0096101D">
        <w:rPr>
          <w:rFonts w:ascii="Times New Roman" w:hAnsi="Times New Roman" w:cs="Times New Roman"/>
          <w:b/>
          <w:sz w:val="24"/>
          <w:szCs w:val="24"/>
        </w:rPr>
        <w:t>Приборы демонстрационные - Геометрическая и волновая оптика</w:t>
      </w:r>
    </w:p>
    <w:tbl>
      <w:tblPr>
        <w:tblStyle w:val="a4"/>
        <w:tblW w:w="4866" w:type="pct"/>
        <w:tblLook w:val="04A0"/>
      </w:tblPr>
      <w:tblGrid>
        <w:gridCol w:w="686"/>
        <w:gridCol w:w="8449"/>
        <w:gridCol w:w="1194"/>
      </w:tblGrid>
      <w:tr w:rsidR="0096101D" w:rsidRPr="0096101D" w:rsidTr="0096101D">
        <w:tc>
          <w:tcPr>
            <w:tcW w:w="332"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1.</w:t>
            </w:r>
          </w:p>
        </w:tc>
        <w:tc>
          <w:tcPr>
            <w:tcW w:w="4090"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Зеркало выпуклое и вогнутое (комплект)</w:t>
            </w:r>
          </w:p>
        </w:tc>
        <w:tc>
          <w:tcPr>
            <w:tcW w:w="57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759</w:t>
            </w:r>
          </w:p>
        </w:tc>
      </w:tr>
      <w:tr w:rsidR="0096101D" w:rsidRPr="0096101D" w:rsidTr="0096101D">
        <w:tc>
          <w:tcPr>
            <w:tcW w:w="332"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2.</w:t>
            </w:r>
          </w:p>
        </w:tc>
        <w:tc>
          <w:tcPr>
            <w:tcW w:w="4090"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Демонстрационный набор по геометрической оптике</w:t>
            </w:r>
          </w:p>
        </w:tc>
        <w:tc>
          <w:tcPr>
            <w:tcW w:w="57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761</w:t>
            </w:r>
          </w:p>
        </w:tc>
      </w:tr>
      <w:tr w:rsidR="0096101D" w:rsidRPr="0096101D" w:rsidTr="0096101D">
        <w:tc>
          <w:tcPr>
            <w:tcW w:w="332"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3.</w:t>
            </w:r>
          </w:p>
        </w:tc>
        <w:tc>
          <w:tcPr>
            <w:tcW w:w="4090"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Набор светофильтров</w:t>
            </w:r>
          </w:p>
        </w:tc>
        <w:tc>
          <w:tcPr>
            <w:tcW w:w="57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758</w:t>
            </w:r>
          </w:p>
        </w:tc>
      </w:tr>
      <w:tr w:rsidR="0096101D" w:rsidRPr="0096101D" w:rsidTr="0096101D">
        <w:tc>
          <w:tcPr>
            <w:tcW w:w="332"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4.</w:t>
            </w:r>
          </w:p>
        </w:tc>
        <w:tc>
          <w:tcPr>
            <w:tcW w:w="4090"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Набор спектральных трубок с источником питания</w:t>
            </w:r>
          </w:p>
        </w:tc>
        <w:tc>
          <w:tcPr>
            <w:tcW w:w="578"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754</w:t>
            </w:r>
          </w:p>
        </w:tc>
      </w:tr>
      <w:tr w:rsidR="0096101D" w:rsidRPr="0096101D" w:rsidTr="0096101D">
        <w:tc>
          <w:tcPr>
            <w:tcW w:w="332"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w:t>
            </w:r>
          </w:p>
        </w:tc>
        <w:tc>
          <w:tcPr>
            <w:tcW w:w="4090"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Модель перископа</w:t>
            </w:r>
          </w:p>
        </w:tc>
        <w:tc>
          <w:tcPr>
            <w:tcW w:w="57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756</w:t>
            </w:r>
          </w:p>
        </w:tc>
      </w:tr>
      <w:tr w:rsidR="0096101D" w:rsidRPr="0096101D" w:rsidTr="0096101D">
        <w:tc>
          <w:tcPr>
            <w:tcW w:w="332"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w:t>
            </w:r>
          </w:p>
        </w:tc>
        <w:tc>
          <w:tcPr>
            <w:tcW w:w="4090"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Телескоп - рефрактор</w:t>
            </w:r>
          </w:p>
        </w:tc>
        <w:tc>
          <w:tcPr>
            <w:tcW w:w="57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762</w:t>
            </w:r>
          </w:p>
        </w:tc>
      </w:tr>
      <w:tr w:rsidR="0096101D" w:rsidRPr="0096101D" w:rsidTr="0096101D">
        <w:tc>
          <w:tcPr>
            <w:tcW w:w="332"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8.</w:t>
            </w:r>
          </w:p>
        </w:tc>
        <w:tc>
          <w:tcPr>
            <w:tcW w:w="4090"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Набор дифракционных решёток</w:t>
            </w:r>
          </w:p>
        </w:tc>
        <w:tc>
          <w:tcPr>
            <w:tcW w:w="57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697</w:t>
            </w:r>
          </w:p>
        </w:tc>
      </w:tr>
    </w:tbl>
    <w:p w:rsidR="0096101D" w:rsidRPr="0096101D" w:rsidRDefault="0096101D" w:rsidP="0096101D">
      <w:pPr>
        <w:jc w:val="center"/>
        <w:rPr>
          <w:rFonts w:ascii="Times New Roman" w:eastAsia="Times New Roman" w:hAnsi="Times New Roman" w:cs="Times New Roman"/>
          <w:b/>
          <w:sz w:val="24"/>
          <w:szCs w:val="24"/>
        </w:rPr>
      </w:pPr>
      <w:r w:rsidRPr="0096101D">
        <w:rPr>
          <w:rFonts w:ascii="Times New Roman" w:hAnsi="Times New Roman" w:cs="Times New Roman"/>
          <w:b/>
          <w:sz w:val="24"/>
          <w:szCs w:val="24"/>
        </w:rPr>
        <w:t>Приборы лабораторные</w:t>
      </w:r>
    </w:p>
    <w:tbl>
      <w:tblPr>
        <w:tblStyle w:val="a4"/>
        <w:tblW w:w="4823" w:type="pct"/>
        <w:tblLook w:val="04A0"/>
      </w:tblPr>
      <w:tblGrid>
        <w:gridCol w:w="643"/>
        <w:gridCol w:w="8554"/>
        <w:gridCol w:w="1040"/>
      </w:tblGrid>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Амперметр лабораторный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675</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w:t>
            </w:r>
          </w:p>
        </w:tc>
        <w:tc>
          <w:tcPr>
            <w:tcW w:w="4178" w:type="pct"/>
            <w:hideMark/>
          </w:tcPr>
          <w:p w:rsidR="0096101D" w:rsidRPr="0096101D" w:rsidRDefault="0096101D">
            <w:pPr>
              <w:spacing w:before="100" w:beforeAutospacing="1" w:after="100" w:afterAutospacing="1" w:line="276" w:lineRule="auto"/>
              <w:ind w:right="-407"/>
              <w:rPr>
                <w:rFonts w:ascii="Times New Roman" w:eastAsia="Arial Unicode MS" w:hAnsi="Times New Roman" w:cs="Times New Roman"/>
                <w:sz w:val="24"/>
                <w:szCs w:val="24"/>
              </w:rPr>
            </w:pPr>
            <w:r w:rsidRPr="0096101D">
              <w:rPr>
                <w:rFonts w:ascii="Times New Roman" w:hAnsi="Times New Roman" w:cs="Times New Roman"/>
                <w:sz w:val="24"/>
                <w:szCs w:val="24"/>
              </w:rPr>
              <w:t>Весы учебные с гирями до 200г</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650</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3.</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Вольтметр лабораторный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677</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4.</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 xml:space="preserve">Переключатель </w:t>
            </w:r>
            <w:proofErr w:type="gramStart"/>
            <w:r w:rsidRPr="0096101D">
              <w:rPr>
                <w:rFonts w:ascii="Times New Roman" w:hAnsi="Times New Roman" w:cs="Times New Roman"/>
                <w:sz w:val="24"/>
                <w:szCs w:val="24"/>
              </w:rPr>
              <w:t>однополюсной</w:t>
            </w:r>
            <w:proofErr w:type="gramEnd"/>
            <w:r w:rsidRPr="0096101D">
              <w:rPr>
                <w:rFonts w:ascii="Times New Roman" w:hAnsi="Times New Roman" w:cs="Times New Roman"/>
                <w:sz w:val="24"/>
                <w:szCs w:val="24"/>
              </w:rPr>
              <w:t xml:space="preserve"> лабораторный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692</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5.</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Динамометр лабораторный 5Н</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648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6.</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Источник питания лабораторный учебный ВУ-4М</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645</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lastRenderedPageBreak/>
              <w:t>7.</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Калориметр с мерным стаканом</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674</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8.</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Катушка – моток лабораторная</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790</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9.</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Компас школьный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690</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10.</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Комплект лабораторный по оптике (геометрическая оптика)</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694</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11.</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Комплект однополюсных переключателей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692</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12.</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Комплект двухполюсных переключателей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693</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13.</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 xml:space="preserve">Комплект соединительных проводов (12 </w:t>
            </w:r>
            <w:proofErr w:type="spellStart"/>
            <w:proofErr w:type="gramStart"/>
            <w:r w:rsidRPr="0096101D">
              <w:rPr>
                <w:rFonts w:ascii="Times New Roman" w:hAnsi="Times New Roman" w:cs="Times New Roman"/>
                <w:sz w:val="24"/>
                <w:szCs w:val="24"/>
              </w:rPr>
              <w:t>шт</w:t>
            </w:r>
            <w:proofErr w:type="spellEnd"/>
            <w:proofErr w:type="gramEnd"/>
            <w:r w:rsidRPr="0096101D">
              <w:rPr>
                <w:rFonts w:ascii="Times New Roman" w:hAnsi="Times New Roman" w:cs="Times New Roman"/>
                <w:sz w:val="24"/>
                <w:szCs w:val="24"/>
              </w:rPr>
              <w:t>) (</w:t>
            </w:r>
            <w:proofErr w:type="spellStart"/>
            <w:r w:rsidRPr="0096101D">
              <w:rPr>
                <w:rFonts w:ascii="Times New Roman" w:hAnsi="Times New Roman" w:cs="Times New Roman"/>
                <w:sz w:val="24"/>
                <w:szCs w:val="24"/>
              </w:rPr>
              <w:t>шлейфовых</w:t>
            </w:r>
            <w:proofErr w:type="spellEnd"/>
            <w:r w:rsidRPr="0096101D">
              <w:rPr>
                <w:rFonts w:ascii="Times New Roman" w:hAnsi="Times New Roman" w:cs="Times New Roman"/>
                <w:sz w:val="24"/>
                <w:szCs w:val="24"/>
              </w:rPr>
              <w:t>)</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713</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14.</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Лабораторный набор "Электричество"</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681</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15.</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Прибор для изучения магнитного поля Земли</w:t>
            </w:r>
          </w:p>
        </w:tc>
        <w:tc>
          <w:tcPr>
            <w:tcW w:w="508"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705</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16.</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 xml:space="preserve">Лабораторный набор «Исследование </w:t>
            </w:r>
            <w:proofErr w:type="spellStart"/>
            <w:r w:rsidRPr="0096101D">
              <w:rPr>
                <w:rFonts w:ascii="Times New Roman" w:hAnsi="Times New Roman" w:cs="Times New Roman"/>
                <w:sz w:val="24"/>
                <w:szCs w:val="24"/>
              </w:rPr>
              <w:t>изопроцессов</w:t>
            </w:r>
            <w:proofErr w:type="spellEnd"/>
            <w:r w:rsidRPr="0096101D">
              <w:rPr>
                <w:rFonts w:ascii="Times New Roman" w:hAnsi="Times New Roman" w:cs="Times New Roman"/>
                <w:sz w:val="24"/>
                <w:szCs w:val="24"/>
              </w:rPr>
              <w:t xml:space="preserve"> в газах» (с манометром) </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651</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17.</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Набор конденсаторов для практикума</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684</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18.</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Магнит U образный лабораторный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678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19.</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Магнит полосовой лабораторный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679</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20.</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Миллиамперметр</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676</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21.</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Модель электродвигателя (разборная)</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646</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22.</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Набор "Кристаллизация" (лабораторный)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689</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23.</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Набор лабораторный «Механика»</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695</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24.</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Комплект блоков лабораторный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691</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25.</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Набор для изучения полупроводников (диоды)</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686</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26.</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Набор для изучения полупроводников (транзисторы и тиристоры)</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683</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27.</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Набор по электролизу лабораторный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649</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28.</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Набор пружин с различной жесткостью</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647</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29.</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Набор резисторов для практикума</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685</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30.</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Набор тел равной массы и равного объёма</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688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31.</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Прибор для измерения длины световой волны с набором дифракционных решёток</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680</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32.</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Реостат – потенциометр РП-6М</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682</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33.</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Лабораторный набор «Изучение атмосферного давления»</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652</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34.</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Комплект лабораторный по электродинамике и для изучения полупроводниковых приборов</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704</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hAnsi="Times New Roman" w:cs="Times New Roman"/>
                <w:sz w:val="24"/>
                <w:szCs w:val="24"/>
              </w:rPr>
              <w:t>35.</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Рычаг-линейка</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696</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36.</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Спираль-резистор</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687</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37.</w:t>
            </w:r>
          </w:p>
        </w:tc>
        <w:tc>
          <w:tcPr>
            <w:tcW w:w="4178" w:type="pct"/>
            <w:hideMark/>
          </w:tcPr>
          <w:p w:rsidR="0096101D" w:rsidRPr="0096101D" w:rsidRDefault="0096101D">
            <w:pPr>
              <w:spacing w:before="100" w:beforeAutospacing="1" w:after="100" w:afterAutospacing="1" w:line="276" w:lineRule="auto"/>
              <w:rPr>
                <w:rFonts w:ascii="Times New Roman" w:eastAsia="Arial Unicode MS" w:hAnsi="Times New Roman" w:cs="Times New Roman"/>
                <w:sz w:val="24"/>
                <w:szCs w:val="24"/>
              </w:rPr>
            </w:pPr>
            <w:r w:rsidRPr="0096101D">
              <w:rPr>
                <w:rFonts w:ascii="Times New Roman" w:hAnsi="Times New Roman" w:cs="Times New Roman"/>
                <w:sz w:val="24"/>
                <w:szCs w:val="24"/>
              </w:rPr>
              <w:t>Стакан отливной лабораторный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673</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38.</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proofErr w:type="spellStart"/>
            <w:r w:rsidRPr="0096101D">
              <w:rPr>
                <w:rFonts w:ascii="Times New Roman" w:hAnsi="Times New Roman" w:cs="Times New Roman"/>
                <w:sz w:val="24"/>
                <w:szCs w:val="24"/>
              </w:rPr>
              <w:t>Трибометр</w:t>
            </w:r>
            <w:proofErr w:type="spellEnd"/>
            <w:r w:rsidRPr="0096101D">
              <w:rPr>
                <w:rFonts w:ascii="Times New Roman" w:hAnsi="Times New Roman" w:cs="Times New Roman"/>
                <w:sz w:val="24"/>
                <w:szCs w:val="24"/>
              </w:rPr>
              <w:t xml:space="preserve"> лабораторный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698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39.</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Штатив для фронтальных работ</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768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40.</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Набор материалов по физике</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789</w:t>
            </w:r>
          </w:p>
        </w:tc>
      </w:tr>
    </w:tbl>
    <w:p w:rsidR="0096101D" w:rsidRPr="0096101D" w:rsidRDefault="0096101D" w:rsidP="0096101D">
      <w:pPr>
        <w:pStyle w:val="a3"/>
        <w:jc w:val="center"/>
        <w:rPr>
          <w:rFonts w:ascii="Times New Roman" w:eastAsia="Times New Roman" w:hAnsi="Times New Roman" w:cs="Times New Roman"/>
          <w:b/>
          <w:sz w:val="24"/>
          <w:szCs w:val="24"/>
        </w:rPr>
      </w:pPr>
      <w:r w:rsidRPr="0096101D">
        <w:rPr>
          <w:rFonts w:ascii="Times New Roman" w:hAnsi="Times New Roman" w:cs="Times New Roman"/>
          <w:b/>
          <w:sz w:val="24"/>
          <w:szCs w:val="24"/>
        </w:rPr>
        <w:t>Модели-аппликации</w:t>
      </w:r>
    </w:p>
    <w:tbl>
      <w:tblPr>
        <w:tblStyle w:val="a4"/>
        <w:tblW w:w="4823" w:type="pct"/>
        <w:tblLook w:val="04A0"/>
      </w:tblPr>
      <w:tblGrid>
        <w:gridCol w:w="643"/>
        <w:gridCol w:w="8554"/>
        <w:gridCol w:w="1040"/>
      </w:tblGrid>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Модель-аппликация «Модель атома Резерфорда-Бора»</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816</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2.</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Модель-аппликация «Методы регистрац</w:t>
            </w:r>
            <w:proofErr w:type="gramStart"/>
            <w:r w:rsidRPr="0096101D">
              <w:rPr>
                <w:rFonts w:ascii="Times New Roman" w:hAnsi="Times New Roman" w:cs="Times New Roman"/>
                <w:sz w:val="24"/>
                <w:szCs w:val="24"/>
              </w:rPr>
              <w:t>ии ио</w:t>
            </w:r>
            <w:proofErr w:type="gramEnd"/>
            <w:r w:rsidRPr="0096101D">
              <w:rPr>
                <w:rFonts w:ascii="Times New Roman" w:hAnsi="Times New Roman" w:cs="Times New Roman"/>
                <w:sz w:val="24"/>
                <w:szCs w:val="24"/>
              </w:rPr>
              <w:t>низирующих излучений»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818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3.</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Модель-аппликация «Явление радиоактивности»</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815</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4.</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Модель-аппликация «Термоядерный синтез»</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817</w:t>
            </w:r>
          </w:p>
        </w:tc>
      </w:tr>
    </w:tbl>
    <w:p w:rsidR="0096101D" w:rsidRPr="0096101D" w:rsidRDefault="0096101D" w:rsidP="0096101D">
      <w:pPr>
        <w:pStyle w:val="a3"/>
        <w:jc w:val="center"/>
        <w:rPr>
          <w:rFonts w:ascii="Times New Roman" w:eastAsia="Times New Roman" w:hAnsi="Times New Roman" w:cs="Times New Roman"/>
          <w:sz w:val="24"/>
          <w:szCs w:val="24"/>
        </w:rPr>
      </w:pPr>
    </w:p>
    <w:p w:rsidR="0096101D" w:rsidRPr="0096101D" w:rsidRDefault="0096101D" w:rsidP="0096101D">
      <w:pPr>
        <w:pStyle w:val="a3"/>
        <w:jc w:val="center"/>
        <w:rPr>
          <w:rFonts w:ascii="Times New Roman" w:hAnsi="Times New Roman" w:cs="Times New Roman"/>
          <w:b/>
          <w:sz w:val="24"/>
          <w:szCs w:val="24"/>
          <w:lang w:eastAsia="ru-RU"/>
        </w:rPr>
      </w:pPr>
      <w:r w:rsidRPr="0096101D">
        <w:rPr>
          <w:rFonts w:ascii="Times New Roman" w:hAnsi="Times New Roman" w:cs="Times New Roman"/>
          <w:b/>
          <w:sz w:val="24"/>
          <w:szCs w:val="24"/>
        </w:rPr>
        <w:lastRenderedPageBreak/>
        <w:t>Набор хим. посуды и принадлежностей для кабинета физики</w:t>
      </w:r>
    </w:p>
    <w:tbl>
      <w:tblPr>
        <w:tblStyle w:val="a4"/>
        <w:tblW w:w="4823" w:type="pct"/>
        <w:tblLook w:val="04A0"/>
      </w:tblPr>
      <w:tblGrid>
        <w:gridCol w:w="643"/>
        <w:gridCol w:w="8554"/>
        <w:gridCol w:w="1040"/>
      </w:tblGrid>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 xml:space="preserve">Воронка ПП 75 мл лабораторная </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788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2.</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Колба коническая 250 мл</w:t>
            </w:r>
          </w:p>
        </w:tc>
        <w:tc>
          <w:tcPr>
            <w:tcW w:w="508"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eastAsia="Arial Unicode MS" w:hAnsi="Times New Roman" w:cs="Times New Roman"/>
                <w:sz w:val="24"/>
                <w:szCs w:val="24"/>
              </w:rPr>
              <w:t>788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3.</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Колба плоскодонная 250 мл</w:t>
            </w:r>
          </w:p>
        </w:tc>
        <w:tc>
          <w:tcPr>
            <w:tcW w:w="508"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eastAsia="Arial Unicode MS" w:hAnsi="Times New Roman" w:cs="Times New Roman"/>
                <w:sz w:val="24"/>
                <w:szCs w:val="24"/>
              </w:rPr>
              <w:t>788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4.</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Колба плоскодонная 500 мл</w:t>
            </w:r>
          </w:p>
        </w:tc>
        <w:tc>
          <w:tcPr>
            <w:tcW w:w="508"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eastAsia="Arial Unicode MS" w:hAnsi="Times New Roman" w:cs="Times New Roman"/>
                <w:sz w:val="24"/>
                <w:szCs w:val="24"/>
              </w:rPr>
              <w:t>788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5.</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Стакан ПП 50 мл со шкалой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788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6.</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Стакан ПП 250 мл со шкалой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788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7.</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Стакан В-1 600 мл с делением</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788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8.</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Цилиндр 250 мл</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788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9.</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Цилиндр без рисок 250 мл</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788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10.</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 xml:space="preserve">Чаша кристаллизационная 190 мл </w:t>
            </w:r>
            <w:r w:rsidRPr="0096101D">
              <w:rPr>
                <w:rFonts w:ascii="Times New Roman" w:eastAsia="Arial Unicode MS" w:hAnsi="Times New Roman" w:cs="Times New Roman"/>
                <w:sz w:val="24"/>
                <w:szCs w:val="24"/>
              </w:rPr>
              <w:t>мм (термостойкое стекло)</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788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11.</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Набор трубок</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788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12.</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Зажим винтовой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788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13.</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Зажим пружинный</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788</w:t>
            </w:r>
          </w:p>
        </w:tc>
      </w:tr>
      <w:tr w:rsidR="0096101D" w:rsidRPr="0096101D" w:rsidTr="0096101D">
        <w:tc>
          <w:tcPr>
            <w:tcW w:w="314" w:type="pct"/>
            <w:hideMark/>
          </w:tcPr>
          <w:p w:rsidR="0096101D" w:rsidRPr="0096101D" w:rsidRDefault="0096101D">
            <w:pPr>
              <w:spacing w:before="100" w:beforeAutospacing="1" w:after="100" w:afterAutospacing="1" w:line="276" w:lineRule="auto"/>
              <w:jc w:val="center"/>
              <w:rPr>
                <w:rFonts w:ascii="Times New Roman" w:eastAsia="Times New Roman" w:hAnsi="Times New Roman" w:cs="Times New Roman"/>
                <w:sz w:val="24"/>
                <w:szCs w:val="24"/>
              </w:rPr>
            </w:pPr>
            <w:r w:rsidRPr="0096101D">
              <w:rPr>
                <w:rFonts w:ascii="Times New Roman" w:hAnsi="Times New Roman" w:cs="Times New Roman"/>
                <w:sz w:val="24"/>
                <w:szCs w:val="24"/>
              </w:rPr>
              <w:t>14.</w:t>
            </w:r>
          </w:p>
        </w:tc>
        <w:tc>
          <w:tcPr>
            <w:tcW w:w="4178" w:type="pct"/>
            <w:hideMark/>
          </w:tcPr>
          <w:p w:rsidR="0096101D" w:rsidRPr="0096101D" w:rsidRDefault="0096101D">
            <w:pPr>
              <w:spacing w:before="100" w:beforeAutospacing="1" w:after="100" w:afterAutospacing="1" w:line="276" w:lineRule="auto"/>
              <w:rPr>
                <w:rFonts w:ascii="Times New Roman" w:eastAsia="Times New Roman" w:hAnsi="Times New Roman" w:cs="Times New Roman"/>
                <w:sz w:val="24"/>
                <w:szCs w:val="24"/>
              </w:rPr>
            </w:pPr>
            <w:r w:rsidRPr="0096101D">
              <w:rPr>
                <w:rFonts w:ascii="Times New Roman" w:hAnsi="Times New Roman" w:cs="Times New Roman"/>
                <w:sz w:val="24"/>
                <w:szCs w:val="24"/>
              </w:rPr>
              <w:t>Трубка резиновая 30-40</w:t>
            </w:r>
          </w:p>
        </w:tc>
        <w:tc>
          <w:tcPr>
            <w:tcW w:w="508" w:type="pct"/>
            <w:hideMark/>
          </w:tcPr>
          <w:p w:rsidR="0096101D" w:rsidRPr="0096101D" w:rsidRDefault="0096101D">
            <w:pPr>
              <w:spacing w:before="100" w:beforeAutospacing="1" w:after="100" w:afterAutospacing="1" w:line="276" w:lineRule="auto"/>
              <w:jc w:val="center"/>
              <w:rPr>
                <w:rFonts w:ascii="Times New Roman" w:eastAsia="Arial Unicode MS" w:hAnsi="Times New Roman" w:cs="Times New Roman"/>
                <w:sz w:val="24"/>
                <w:szCs w:val="24"/>
              </w:rPr>
            </w:pPr>
            <w:r w:rsidRPr="0096101D">
              <w:rPr>
                <w:rFonts w:ascii="Times New Roman" w:eastAsia="Arial Unicode MS" w:hAnsi="Times New Roman" w:cs="Times New Roman"/>
                <w:sz w:val="24"/>
                <w:szCs w:val="24"/>
              </w:rPr>
              <w:t>788</w:t>
            </w:r>
          </w:p>
        </w:tc>
      </w:tr>
    </w:tbl>
    <w:p w:rsidR="002C1752" w:rsidRPr="0096101D" w:rsidRDefault="002C1752" w:rsidP="002C1752">
      <w:pPr>
        <w:spacing w:after="0" w:line="240" w:lineRule="auto"/>
        <w:rPr>
          <w:rFonts w:ascii="Times New Roman" w:hAnsi="Times New Roman" w:cs="Times New Roman"/>
          <w:sz w:val="24"/>
          <w:szCs w:val="24"/>
        </w:rPr>
      </w:pPr>
    </w:p>
    <w:p w:rsidR="0096101D" w:rsidRDefault="0096101D" w:rsidP="002C1752">
      <w:pPr>
        <w:autoSpaceDE w:val="0"/>
        <w:autoSpaceDN w:val="0"/>
        <w:adjustRightInd w:val="0"/>
        <w:spacing w:after="0" w:line="240" w:lineRule="auto"/>
        <w:jc w:val="center"/>
        <w:rPr>
          <w:rFonts w:ascii="Times New Roman" w:hAnsi="Times New Roman" w:cs="Times New Roman"/>
          <w:b/>
          <w:bCs/>
          <w:i/>
          <w:sz w:val="24"/>
          <w:szCs w:val="24"/>
        </w:rPr>
      </w:pPr>
    </w:p>
    <w:p w:rsidR="0096101D" w:rsidRDefault="0096101D" w:rsidP="002C1752">
      <w:pPr>
        <w:autoSpaceDE w:val="0"/>
        <w:autoSpaceDN w:val="0"/>
        <w:adjustRightInd w:val="0"/>
        <w:spacing w:after="0" w:line="240" w:lineRule="auto"/>
        <w:jc w:val="center"/>
        <w:rPr>
          <w:rFonts w:ascii="Times New Roman" w:hAnsi="Times New Roman" w:cs="Times New Roman"/>
          <w:b/>
          <w:bCs/>
          <w:i/>
          <w:sz w:val="24"/>
          <w:szCs w:val="24"/>
        </w:rPr>
      </w:pPr>
    </w:p>
    <w:p w:rsidR="0096101D" w:rsidRDefault="0096101D" w:rsidP="002C1752">
      <w:pPr>
        <w:autoSpaceDE w:val="0"/>
        <w:autoSpaceDN w:val="0"/>
        <w:adjustRightInd w:val="0"/>
        <w:spacing w:after="0" w:line="240" w:lineRule="auto"/>
        <w:jc w:val="center"/>
        <w:rPr>
          <w:rFonts w:ascii="Times New Roman" w:hAnsi="Times New Roman" w:cs="Times New Roman"/>
          <w:b/>
          <w:bCs/>
          <w:i/>
          <w:sz w:val="24"/>
          <w:szCs w:val="24"/>
        </w:rPr>
      </w:pPr>
    </w:p>
    <w:p w:rsidR="0096101D" w:rsidRDefault="0096101D" w:rsidP="002C1752">
      <w:pPr>
        <w:autoSpaceDE w:val="0"/>
        <w:autoSpaceDN w:val="0"/>
        <w:adjustRightInd w:val="0"/>
        <w:spacing w:after="0" w:line="240" w:lineRule="auto"/>
        <w:jc w:val="center"/>
        <w:rPr>
          <w:rFonts w:ascii="Times New Roman" w:hAnsi="Times New Roman" w:cs="Times New Roman"/>
          <w:b/>
          <w:bCs/>
          <w:i/>
          <w:sz w:val="24"/>
          <w:szCs w:val="24"/>
        </w:rPr>
      </w:pPr>
    </w:p>
    <w:p w:rsidR="0064307D" w:rsidRPr="0096101D" w:rsidRDefault="0064307D" w:rsidP="002C1752">
      <w:pPr>
        <w:autoSpaceDE w:val="0"/>
        <w:autoSpaceDN w:val="0"/>
        <w:adjustRightInd w:val="0"/>
        <w:spacing w:after="0" w:line="240" w:lineRule="auto"/>
        <w:jc w:val="center"/>
        <w:rPr>
          <w:rFonts w:ascii="Times New Roman" w:hAnsi="Times New Roman" w:cs="Times New Roman"/>
          <w:b/>
          <w:bCs/>
          <w:i/>
          <w:sz w:val="24"/>
          <w:szCs w:val="24"/>
        </w:rPr>
      </w:pPr>
      <w:r w:rsidRPr="0096101D">
        <w:rPr>
          <w:rFonts w:ascii="Times New Roman" w:hAnsi="Times New Roman" w:cs="Times New Roman"/>
          <w:b/>
          <w:bCs/>
          <w:i/>
          <w:sz w:val="24"/>
          <w:szCs w:val="24"/>
        </w:rPr>
        <w:t>ЛИТЕРАТУРА УЧЕБНОГО КУРСА.</w:t>
      </w:r>
    </w:p>
    <w:p w:rsidR="0064307D" w:rsidRPr="0096101D" w:rsidRDefault="0064307D" w:rsidP="002C1752">
      <w:pPr>
        <w:autoSpaceDE w:val="0"/>
        <w:autoSpaceDN w:val="0"/>
        <w:adjustRightInd w:val="0"/>
        <w:spacing w:after="0"/>
        <w:jc w:val="center"/>
        <w:rPr>
          <w:rFonts w:ascii="Times New Roman" w:hAnsi="Times New Roman" w:cs="Times New Roman"/>
          <w:b/>
          <w:bCs/>
          <w:sz w:val="24"/>
          <w:szCs w:val="24"/>
        </w:rPr>
      </w:pPr>
    </w:p>
    <w:p w:rsidR="0064307D" w:rsidRPr="0096101D" w:rsidRDefault="0064307D" w:rsidP="0064307D">
      <w:pPr>
        <w:autoSpaceDE w:val="0"/>
        <w:autoSpaceDN w:val="0"/>
        <w:adjustRightInd w:val="0"/>
        <w:spacing w:after="0"/>
        <w:rPr>
          <w:rFonts w:ascii="Times New Roman" w:hAnsi="Times New Roman" w:cs="Times New Roman"/>
          <w:b/>
          <w:bCs/>
          <w:i/>
          <w:iCs/>
          <w:sz w:val="24"/>
          <w:szCs w:val="24"/>
        </w:rPr>
      </w:pPr>
      <w:r w:rsidRPr="0096101D">
        <w:rPr>
          <w:rFonts w:ascii="Times New Roman" w:hAnsi="Times New Roman" w:cs="Times New Roman"/>
          <w:b/>
          <w:bCs/>
          <w:i/>
          <w:iCs/>
          <w:sz w:val="24"/>
          <w:szCs w:val="24"/>
        </w:rPr>
        <w:t>Основная литература.</w:t>
      </w:r>
    </w:p>
    <w:p w:rsidR="0064307D" w:rsidRPr="0096101D" w:rsidRDefault="0064307D" w:rsidP="0064307D">
      <w:pPr>
        <w:numPr>
          <w:ilvl w:val="0"/>
          <w:numId w:val="18"/>
        </w:numPr>
        <w:autoSpaceDE w:val="0"/>
        <w:autoSpaceDN w:val="0"/>
        <w:adjustRightInd w:val="0"/>
        <w:spacing w:after="0"/>
        <w:ind w:left="709" w:hanging="371"/>
        <w:rPr>
          <w:rFonts w:ascii="Times New Roman" w:hAnsi="Times New Roman" w:cs="Times New Roman"/>
          <w:sz w:val="24"/>
          <w:szCs w:val="24"/>
        </w:rPr>
      </w:pPr>
      <w:r w:rsidRPr="0096101D">
        <w:rPr>
          <w:rFonts w:ascii="Times New Roman" w:hAnsi="Times New Roman" w:cs="Times New Roman"/>
          <w:sz w:val="24"/>
          <w:szCs w:val="24"/>
        </w:rPr>
        <w:t xml:space="preserve">Г.Я. </w:t>
      </w:r>
      <w:proofErr w:type="spellStart"/>
      <w:r w:rsidRPr="0096101D">
        <w:rPr>
          <w:rFonts w:ascii="Times New Roman" w:hAnsi="Times New Roman" w:cs="Times New Roman"/>
          <w:sz w:val="24"/>
          <w:szCs w:val="24"/>
        </w:rPr>
        <w:t>Мякишев</w:t>
      </w:r>
      <w:proofErr w:type="spellEnd"/>
      <w:r w:rsidRPr="0096101D">
        <w:rPr>
          <w:rFonts w:ascii="Times New Roman" w:hAnsi="Times New Roman" w:cs="Times New Roman"/>
          <w:sz w:val="24"/>
          <w:szCs w:val="24"/>
        </w:rPr>
        <w:t xml:space="preserve">, Б.Б. </w:t>
      </w:r>
      <w:proofErr w:type="spellStart"/>
      <w:r w:rsidRPr="0096101D">
        <w:rPr>
          <w:rFonts w:ascii="Times New Roman" w:hAnsi="Times New Roman" w:cs="Times New Roman"/>
          <w:sz w:val="24"/>
          <w:szCs w:val="24"/>
        </w:rPr>
        <w:t>Буховцев</w:t>
      </w:r>
      <w:proofErr w:type="spellEnd"/>
      <w:r w:rsidRPr="0096101D">
        <w:rPr>
          <w:rFonts w:ascii="Times New Roman" w:hAnsi="Times New Roman" w:cs="Times New Roman"/>
          <w:sz w:val="24"/>
          <w:szCs w:val="24"/>
        </w:rPr>
        <w:t>, Н.Н. Сотский «Физика. 10 класс», Просвещение 2008.</w:t>
      </w:r>
    </w:p>
    <w:p w:rsidR="0064307D" w:rsidRPr="0096101D" w:rsidRDefault="0064307D" w:rsidP="0064307D">
      <w:pPr>
        <w:numPr>
          <w:ilvl w:val="0"/>
          <w:numId w:val="19"/>
        </w:numPr>
        <w:autoSpaceDE w:val="0"/>
        <w:autoSpaceDN w:val="0"/>
        <w:adjustRightInd w:val="0"/>
        <w:spacing w:after="0"/>
        <w:ind w:left="709" w:hanging="371"/>
        <w:rPr>
          <w:rFonts w:ascii="Times New Roman" w:hAnsi="Times New Roman" w:cs="Times New Roman"/>
          <w:sz w:val="24"/>
          <w:szCs w:val="24"/>
        </w:rPr>
      </w:pPr>
      <w:r w:rsidRPr="0096101D">
        <w:rPr>
          <w:rFonts w:ascii="Times New Roman" w:hAnsi="Times New Roman" w:cs="Times New Roman"/>
          <w:sz w:val="24"/>
          <w:szCs w:val="24"/>
        </w:rPr>
        <w:t xml:space="preserve">Г.Я. </w:t>
      </w:r>
      <w:proofErr w:type="spellStart"/>
      <w:r w:rsidRPr="0096101D">
        <w:rPr>
          <w:rFonts w:ascii="Times New Roman" w:hAnsi="Times New Roman" w:cs="Times New Roman"/>
          <w:sz w:val="24"/>
          <w:szCs w:val="24"/>
        </w:rPr>
        <w:t>Мякишев</w:t>
      </w:r>
      <w:proofErr w:type="spellEnd"/>
      <w:r w:rsidRPr="0096101D">
        <w:rPr>
          <w:rFonts w:ascii="Times New Roman" w:hAnsi="Times New Roman" w:cs="Times New Roman"/>
          <w:sz w:val="24"/>
          <w:szCs w:val="24"/>
        </w:rPr>
        <w:t xml:space="preserve">, Б.Б. </w:t>
      </w:r>
      <w:proofErr w:type="spellStart"/>
      <w:r w:rsidRPr="0096101D">
        <w:rPr>
          <w:rFonts w:ascii="Times New Roman" w:hAnsi="Times New Roman" w:cs="Times New Roman"/>
          <w:sz w:val="24"/>
          <w:szCs w:val="24"/>
        </w:rPr>
        <w:t>Буховцев</w:t>
      </w:r>
      <w:proofErr w:type="spellEnd"/>
      <w:r w:rsidRPr="0096101D">
        <w:rPr>
          <w:rFonts w:ascii="Times New Roman" w:hAnsi="Times New Roman" w:cs="Times New Roman"/>
          <w:sz w:val="24"/>
          <w:szCs w:val="24"/>
        </w:rPr>
        <w:t>, «Физика. 11 класс»,  Просвещение 2006.</w:t>
      </w:r>
    </w:p>
    <w:p w:rsidR="0064307D" w:rsidRPr="0096101D" w:rsidRDefault="0064307D" w:rsidP="0064307D">
      <w:pPr>
        <w:autoSpaceDE w:val="0"/>
        <w:autoSpaceDN w:val="0"/>
        <w:adjustRightInd w:val="0"/>
        <w:spacing w:after="0"/>
        <w:rPr>
          <w:rFonts w:ascii="Times New Roman" w:hAnsi="Times New Roman" w:cs="Times New Roman"/>
          <w:b/>
          <w:bCs/>
          <w:i/>
          <w:iCs/>
          <w:sz w:val="24"/>
          <w:szCs w:val="24"/>
        </w:rPr>
      </w:pPr>
    </w:p>
    <w:p w:rsidR="0064307D" w:rsidRPr="0096101D" w:rsidRDefault="0064307D" w:rsidP="0064307D">
      <w:pPr>
        <w:autoSpaceDE w:val="0"/>
        <w:autoSpaceDN w:val="0"/>
        <w:adjustRightInd w:val="0"/>
        <w:spacing w:after="0"/>
        <w:rPr>
          <w:rFonts w:ascii="Times New Roman" w:hAnsi="Times New Roman" w:cs="Times New Roman"/>
          <w:b/>
          <w:bCs/>
          <w:i/>
          <w:iCs/>
          <w:sz w:val="24"/>
          <w:szCs w:val="24"/>
        </w:rPr>
      </w:pPr>
      <w:r w:rsidRPr="0096101D">
        <w:rPr>
          <w:rFonts w:ascii="Times New Roman" w:hAnsi="Times New Roman" w:cs="Times New Roman"/>
          <w:b/>
          <w:bCs/>
          <w:i/>
          <w:iCs/>
          <w:sz w:val="24"/>
          <w:szCs w:val="24"/>
        </w:rPr>
        <w:t>Дополнительная литература.</w:t>
      </w:r>
    </w:p>
    <w:p w:rsidR="0064307D" w:rsidRPr="0096101D" w:rsidRDefault="0064307D" w:rsidP="0064307D">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360"/>
        <w:rPr>
          <w:rFonts w:ascii="Times New Roman" w:hAnsi="Times New Roman" w:cs="Times New Roman"/>
          <w:sz w:val="24"/>
          <w:szCs w:val="24"/>
        </w:rPr>
      </w:pPr>
      <w:r w:rsidRPr="0096101D">
        <w:rPr>
          <w:rFonts w:ascii="Times New Roman" w:hAnsi="Times New Roman" w:cs="Times New Roman"/>
          <w:sz w:val="24"/>
          <w:szCs w:val="24"/>
        </w:rPr>
        <w:t>Касьянов В.А. Физика 10 класс, Дрофа 2005</w:t>
      </w:r>
    </w:p>
    <w:p w:rsidR="0064307D" w:rsidRPr="0096101D" w:rsidRDefault="0064307D" w:rsidP="0064307D">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360"/>
        <w:rPr>
          <w:rFonts w:ascii="Times New Roman" w:hAnsi="Times New Roman" w:cs="Times New Roman"/>
          <w:sz w:val="24"/>
          <w:szCs w:val="24"/>
        </w:rPr>
      </w:pPr>
      <w:r w:rsidRPr="0096101D">
        <w:rPr>
          <w:rFonts w:ascii="Times New Roman" w:hAnsi="Times New Roman" w:cs="Times New Roman"/>
          <w:sz w:val="24"/>
          <w:szCs w:val="24"/>
        </w:rPr>
        <w:t>Касьянов В.А. Физика 11 класс, Дрофа 2006</w:t>
      </w:r>
    </w:p>
    <w:p w:rsidR="0064307D" w:rsidRPr="0096101D" w:rsidRDefault="0064307D" w:rsidP="002C1752">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360"/>
        <w:rPr>
          <w:rFonts w:ascii="Times New Roman" w:hAnsi="Times New Roman" w:cs="Times New Roman"/>
          <w:sz w:val="24"/>
          <w:szCs w:val="24"/>
        </w:rPr>
      </w:pPr>
      <w:proofErr w:type="spellStart"/>
      <w:r w:rsidRPr="0096101D">
        <w:rPr>
          <w:rFonts w:ascii="Times New Roman" w:hAnsi="Times New Roman" w:cs="Times New Roman"/>
          <w:sz w:val="24"/>
          <w:szCs w:val="24"/>
        </w:rPr>
        <w:t>Рымкевич</w:t>
      </w:r>
      <w:proofErr w:type="spellEnd"/>
      <w:r w:rsidRPr="0096101D">
        <w:rPr>
          <w:rFonts w:ascii="Times New Roman" w:hAnsi="Times New Roman" w:cs="Times New Roman"/>
          <w:sz w:val="24"/>
          <w:szCs w:val="24"/>
        </w:rPr>
        <w:t xml:space="preserve"> А.П. Физика. Задачник. 10-11кл.: Пособие для </w:t>
      </w:r>
      <w:proofErr w:type="spellStart"/>
      <w:r w:rsidRPr="0096101D">
        <w:rPr>
          <w:rFonts w:ascii="Times New Roman" w:hAnsi="Times New Roman" w:cs="Times New Roman"/>
          <w:sz w:val="24"/>
          <w:szCs w:val="24"/>
        </w:rPr>
        <w:t>общеобразоват</w:t>
      </w:r>
      <w:proofErr w:type="spellEnd"/>
      <w:r w:rsidRPr="0096101D">
        <w:rPr>
          <w:rFonts w:ascii="Times New Roman" w:hAnsi="Times New Roman" w:cs="Times New Roman"/>
          <w:sz w:val="24"/>
          <w:szCs w:val="24"/>
        </w:rPr>
        <w:t>. учеб</w:t>
      </w:r>
      <w:proofErr w:type="gramStart"/>
      <w:r w:rsidRPr="0096101D">
        <w:rPr>
          <w:rFonts w:ascii="Times New Roman" w:hAnsi="Times New Roman" w:cs="Times New Roman"/>
          <w:sz w:val="24"/>
          <w:szCs w:val="24"/>
        </w:rPr>
        <w:t>.</w:t>
      </w:r>
      <w:proofErr w:type="gramEnd"/>
      <w:r w:rsidRPr="0096101D">
        <w:rPr>
          <w:rFonts w:ascii="Times New Roman" w:hAnsi="Times New Roman" w:cs="Times New Roman"/>
          <w:sz w:val="24"/>
          <w:szCs w:val="24"/>
        </w:rPr>
        <w:t xml:space="preserve"> </w:t>
      </w:r>
      <w:proofErr w:type="gramStart"/>
      <w:r w:rsidRPr="0096101D">
        <w:rPr>
          <w:rFonts w:ascii="Times New Roman" w:hAnsi="Times New Roman" w:cs="Times New Roman"/>
          <w:sz w:val="24"/>
          <w:szCs w:val="24"/>
        </w:rPr>
        <w:t>з</w:t>
      </w:r>
      <w:proofErr w:type="gramEnd"/>
      <w:r w:rsidRPr="0096101D">
        <w:rPr>
          <w:rFonts w:ascii="Times New Roman" w:hAnsi="Times New Roman" w:cs="Times New Roman"/>
          <w:sz w:val="24"/>
          <w:szCs w:val="24"/>
        </w:rPr>
        <w:t>аведений. – М.: Дрофа, 2004</w:t>
      </w:r>
    </w:p>
    <w:sectPr w:rsidR="0064307D" w:rsidRPr="0096101D" w:rsidSect="002C26BA">
      <w:pgSz w:w="12240" w:h="15840"/>
      <w:pgMar w:top="567" w:right="850" w:bottom="1134"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78D148"/>
    <w:lvl w:ilvl="0">
      <w:numFmt w:val="bullet"/>
      <w:lvlText w:val="*"/>
      <w:lvlJc w:val="left"/>
    </w:lvl>
  </w:abstractNum>
  <w:abstractNum w:abstractNumId="1">
    <w:nsid w:val="00DA5C6C"/>
    <w:multiLevelType w:val="singleLevel"/>
    <w:tmpl w:val="F36ACA78"/>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38559CE"/>
    <w:multiLevelType w:val="singleLevel"/>
    <w:tmpl w:val="F36ACA78"/>
    <w:lvl w:ilvl="0">
      <w:start w:val="4"/>
      <w:numFmt w:val="decimal"/>
      <w:lvlText w:val="%1"/>
      <w:legacy w:legacy="1" w:legacySpace="0" w:legacyIndent="360"/>
      <w:lvlJc w:val="left"/>
      <w:rPr>
        <w:rFonts w:ascii="Times New Roman CYR" w:hAnsi="Times New Roman CYR" w:cs="Times New Roman CYR" w:hint="default"/>
      </w:rPr>
    </w:lvl>
  </w:abstractNum>
  <w:abstractNum w:abstractNumId="4">
    <w:nsid w:val="247C5A88"/>
    <w:multiLevelType w:val="hybridMultilevel"/>
    <w:tmpl w:val="CC5A5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DFC65CF"/>
    <w:multiLevelType w:val="singleLevel"/>
    <w:tmpl w:val="F36ACA78"/>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344573D0"/>
    <w:multiLevelType w:val="singleLevel"/>
    <w:tmpl w:val="F36ACA78"/>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34F56432"/>
    <w:multiLevelType w:val="singleLevel"/>
    <w:tmpl w:val="F36ACA78"/>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39DC5CCC"/>
    <w:multiLevelType w:val="singleLevel"/>
    <w:tmpl w:val="F36ACA78"/>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3CFE2D5E"/>
    <w:multiLevelType w:val="singleLevel"/>
    <w:tmpl w:val="F36ACA78"/>
    <w:lvl w:ilvl="0">
      <w:start w:val="2"/>
      <w:numFmt w:val="decimal"/>
      <w:lvlText w:val="%1"/>
      <w:legacy w:legacy="1" w:legacySpace="0" w:legacyIndent="360"/>
      <w:lvlJc w:val="left"/>
      <w:rPr>
        <w:rFonts w:ascii="Times New Roman CYR" w:hAnsi="Times New Roman CYR" w:cs="Times New Roman CYR" w:hint="default"/>
      </w:rPr>
    </w:lvl>
  </w:abstractNum>
  <w:abstractNum w:abstractNumId="12">
    <w:nsid w:val="7CB02EBF"/>
    <w:multiLevelType w:val="singleLevel"/>
    <w:tmpl w:val="F36ACA78"/>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7"/>
  </w:num>
  <w:num w:numId="2">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12"/>
  </w:num>
  <w:num w:numId="5">
    <w:abstractNumId w:val="11"/>
  </w:num>
  <w:num w:numId="6">
    <w:abstractNumId w:val="0"/>
    <w:lvlOverride w:ilvl="0">
      <w:lvl w:ilvl="0">
        <w:numFmt w:val="bullet"/>
        <w:lvlText w:val=""/>
        <w:legacy w:legacy="1" w:legacySpace="0" w:legacyIndent="209"/>
        <w:lvlJc w:val="left"/>
        <w:rPr>
          <w:rFonts w:ascii="Symbol" w:hAnsi="Symbol" w:hint="default"/>
        </w:rPr>
      </w:lvl>
    </w:lvlOverride>
  </w:num>
  <w:num w:numId="7">
    <w:abstractNumId w:val="10"/>
  </w:num>
  <w:num w:numId="8">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
    <w:abstractNumId w:val="9"/>
  </w:num>
  <w:num w:numId="12">
    <w:abstractNumId w:val="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8"/>
  </w:num>
  <w:num w:numId="16">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7">
    <w:abstractNumId w:val="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8">
    <w:abstractNumId w:val="3"/>
  </w:num>
  <w:num w:numId="19">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0">
    <w:abstractNumId w:val="1"/>
  </w:num>
  <w:num w:numId="21">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2">
    <w:abstractNumId w:val="0"/>
    <w:lvlOverride w:ilvl="0">
      <w:lvl w:ilvl="0">
        <w:numFmt w:val="bullet"/>
        <w:lvlText w:val=""/>
        <w:legacy w:legacy="1" w:legacySpace="0" w:legacyIndent="207"/>
        <w:lvlJc w:val="left"/>
        <w:rPr>
          <w:rFonts w:ascii="Symbol" w:hAnsi="Symbol" w:hint="default"/>
        </w:rPr>
      </w:lvl>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0"/>
    <w:lvlOverride w:ilvl="0">
      <w:lvl w:ilvl="0">
        <w:numFmt w:val="bullet"/>
        <w:lvlText w:val="•"/>
        <w:legacy w:legacy="1" w:legacySpace="0" w:legacyIndent="209"/>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characterSpacingControl w:val="doNotCompress"/>
  <w:compat/>
  <w:rsids>
    <w:rsidRoot w:val="00ED1197"/>
    <w:rsid w:val="001121AE"/>
    <w:rsid w:val="002B78CE"/>
    <w:rsid w:val="002C1752"/>
    <w:rsid w:val="002C26BA"/>
    <w:rsid w:val="002C4EFB"/>
    <w:rsid w:val="00350F9D"/>
    <w:rsid w:val="00355A2F"/>
    <w:rsid w:val="0049420D"/>
    <w:rsid w:val="006165CF"/>
    <w:rsid w:val="0064307D"/>
    <w:rsid w:val="00915D94"/>
    <w:rsid w:val="0096101D"/>
    <w:rsid w:val="0099666E"/>
    <w:rsid w:val="00B16530"/>
    <w:rsid w:val="00C55C4E"/>
    <w:rsid w:val="00DE1834"/>
    <w:rsid w:val="00ED1197"/>
    <w:rsid w:val="00EF02F3"/>
    <w:rsid w:val="00EF3C8E"/>
    <w:rsid w:val="00FB4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1AE"/>
    <w:pPr>
      <w:ind w:left="720"/>
      <w:contextualSpacing/>
    </w:pPr>
  </w:style>
  <w:style w:type="paragraph" w:styleId="2">
    <w:name w:val="Body Text Indent 2"/>
    <w:basedOn w:val="a"/>
    <w:link w:val="20"/>
    <w:semiHidden/>
    <w:unhideWhenUsed/>
    <w:rsid w:val="001121AE"/>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1121AE"/>
    <w:rPr>
      <w:rFonts w:ascii="Times New Roman" w:eastAsia="Times New Roman" w:hAnsi="Times New Roman" w:cs="Times New Roman"/>
      <w:sz w:val="28"/>
      <w:szCs w:val="24"/>
      <w:lang w:eastAsia="ru-RU"/>
    </w:rPr>
  </w:style>
  <w:style w:type="table" w:styleId="a4">
    <w:name w:val="Table Grid"/>
    <w:basedOn w:val="a1"/>
    <w:uiPriority w:val="59"/>
    <w:rsid w:val="009610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048153">
      <w:bodyDiv w:val="1"/>
      <w:marLeft w:val="0"/>
      <w:marRight w:val="0"/>
      <w:marTop w:val="0"/>
      <w:marBottom w:val="0"/>
      <w:divBdr>
        <w:top w:val="none" w:sz="0" w:space="0" w:color="auto"/>
        <w:left w:val="none" w:sz="0" w:space="0" w:color="auto"/>
        <w:bottom w:val="none" w:sz="0" w:space="0" w:color="auto"/>
        <w:right w:val="none" w:sz="0" w:space="0" w:color="auto"/>
      </w:divBdr>
    </w:div>
    <w:div w:id="1617982797">
      <w:bodyDiv w:val="1"/>
      <w:marLeft w:val="0"/>
      <w:marRight w:val="0"/>
      <w:marTop w:val="0"/>
      <w:marBottom w:val="0"/>
      <w:divBdr>
        <w:top w:val="none" w:sz="0" w:space="0" w:color="auto"/>
        <w:left w:val="none" w:sz="0" w:space="0" w:color="auto"/>
        <w:bottom w:val="none" w:sz="0" w:space="0" w:color="auto"/>
        <w:right w:val="none" w:sz="0" w:space="0" w:color="auto"/>
      </w:divBdr>
    </w:div>
    <w:div w:id="1762407160">
      <w:bodyDiv w:val="1"/>
      <w:marLeft w:val="0"/>
      <w:marRight w:val="0"/>
      <w:marTop w:val="0"/>
      <w:marBottom w:val="0"/>
      <w:divBdr>
        <w:top w:val="none" w:sz="0" w:space="0" w:color="auto"/>
        <w:left w:val="none" w:sz="0" w:space="0" w:color="auto"/>
        <w:bottom w:val="none" w:sz="0" w:space="0" w:color="auto"/>
        <w:right w:val="none" w:sz="0" w:space="0" w:color="auto"/>
      </w:divBdr>
    </w:div>
    <w:div w:id="1823354820">
      <w:bodyDiv w:val="1"/>
      <w:marLeft w:val="0"/>
      <w:marRight w:val="0"/>
      <w:marTop w:val="0"/>
      <w:marBottom w:val="0"/>
      <w:divBdr>
        <w:top w:val="none" w:sz="0" w:space="0" w:color="auto"/>
        <w:left w:val="none" w:sz="0" w:space="0" w:color="auto"/>
        <w:bottom w:val="none" w:sz="0" w:space="0" w:color="auto"/>
        <w:right w:val="none" w:sz="0" w:space="0" w:color="auto"/>
      </w:divBdr>
    </w:div>
    <w:div w:id="1977297191">
      <w:bodyDiv w:val="1"/>
      <w:marLeft w:val="0"/>
      <w:marRight w:val="0"/>
      <w:marTop w:val="0"/>
      <w:marBottom w:val="0"/>
      <w:divBdr>
        <w:top w:val="none" w:sz="0" w:space="0" w:color="auto"/>
        <w:left w:val="none" w:sz="0" w:space="0" w:color="auto"/>
        <w:bottom w:val="none" w:sz="0" w:space="0" w:color="auto"/>
        <w:right w:val="none" w:sz="0" w:space="0" w:color="auto"/>
      </w:divBdr>
    </w:div>
    <w:div w:id="21275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4A8B-F207-4A45-A37B-B91BE58D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5293</Words>
  <Characters>30174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2014-09-23T12:32:00Z</cp:lastPrinted>
  <dcterms:created xsi:type="dcterms:W3CDTF">2012-10-07T19:00:00Z</dcterms:created>
  <dcterms:modified xsi:type="dcterms:W3CDTF">2014-09-23T12:32:00Z</dcterms:modified>
</cp:coreProperties>
</file>